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jpeg" ContentType="image/jpeg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657FD" w:rsidR="001657FD" w:rsidP="007E7664" w:rsidRDefault="00F97343" w14:paraId="0B004A6A" w14:textId="09B7142D">
      <w:pPr>
        <w:jc w:val="center"/>
        <w:rPr>
          <w:b/>
          <w:sz w:val="16"/>
          <w:szCs w:val="16"/>
          <w:lang w:val="en-US"/>
        </w:rPr>
      </w:pPr>
      <w:r w:rsidRPr="00F97343">
        <w:rPr>
          <w:noProof/>
          <w:lang w:eastAsia="de-DE"/>
        </w:rPr>
        <w:drawing>
          <wp:inline distT="0" distB="0" distL="0" distR="0" wp14:anchorId="49F862AF" wp14:editId="6834204C">
            <wp:extent cx="3398517" cy="1699260"/>
            <wp:effectExtent l="0" t="0" r="0" b="0"/>
            <wp:docPr id="2" name="Grafik 9">
              <a:extLst xmlns:a="http://schemas.openxmlformats.org/drawingml/2006/main">
                <a:ext uri="{FF2B5EF4-FFF2-40B4-BE49-F238E27FC236}">
                  <a16:creationId xmlns:a16="http://schemas.microsoft.com/office/drawing/2014/main" id="{7DB9FF7E-307D-448F-9CF1-96299F30882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9">
                      <a:extLst>
                        <a:ext uri="{FF2B5EF4-FFF2-40B4-BE49-F238E27FC236}">
                          <a16:creationId xmlns:a16="http://schemas.microsoft.com/office/drawing/2014/main" id="{7DB9FF7E-307D-448F-9CF1-96299F30882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3105" cy="1726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2E14" w:rsidR="00C0255D">
        <w:rPr>
          <w:noProof/>
          <w:lang w:val="en-GB" w:eastAsia="de-DE"/>
        </w:rPr>
        <w:t xml:space="preserve"> </w:t>
      </w:r>
    </w:p>
    <w:p>
      <w:pPr>
        <w:jc w:val="center"/>
        <w:rPr>
          <w:b/>
          <w:sz w:val="40"/>
          <w:szCs w:val="28"/>
          <w:lang w:val="en-GB"/>
        </w:rPr>
      </w:pPr>
      <w:r>
        <w:rPr>
          <w:b/>
          <w:sz w:val="40"/>
          <w:szCs w:val="28"/>
          <w:lang w:val="en-GB"/>
        </w:rPr>
        <w:t xml:space="preserve">IDEAL-GAME</w:t>
      </w:r>
    </w:p>
    <w:p>
      <w:pPr>
        <w:jc w:val="center"/>
        <w:rPr>
          <w:i/>
          <w:iCs/>
          <w:sz w:val="30"/>
          <w:szCs w:val="30"/>
          <w:lang w:val="en-US"/>
        </w:rPr>
      </w:pPr>
      <w:bookmarkStart w:name="_Hlk56430854" w:id="0"/>
      <w:r w:rsidRPr="00F97343">
        <w:rPr>
          <w:i/>
          <w:iCs/>
          <w:sz w:val="30"/>
          <w:szCs w:val="30"/>
          <w:lang w:val="en-US"/>
        </w:rPr>
        <w:t xml:space="preserve">Mejora de la didáctica, la educación y el aprendizaje </w:t>
      </w:r>
      <w:r w:rsidRPr="00F97343">
        <w:rPr>
          <w:i/>
          <w:iCs/>
          <w:sz w:val="30"/>
          <w:szCs w:val="30"/>
          <w:lang w:val="en-US"/>
        </w:rPr>
        <w:br/>
        <w:t xml:space="preserve">en la enseñanza superior con el Creador de juegos serios en línea</w:t>
      </w:r>
    </w:p>
    <w:bookmarkEnd w:id="0"/>
    <w:p w:rsidR="00F97343" w:rsidP="002C14DC" w:rsidRDefault="00F97343" w14:paraId="131AD3E3" w14:textId="77777777">
      <w:pPr>
        <w:jc w:val="center"/>
        <w:rPr>
          <w:b/>
          <w:sz w:val="28"/>
          <w:szCs w:val="28"/>
          <w:lang w:val="en-US"/>
        </w:rPr>
      </w:pPr>
    </w:p>
    <w:p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Descripciones de los juegos</w:t>
      </w:r>
    </w:p>
    <w:p>
      <w:pPr>
        <w:jc w:val="center"/>
        <w:rPr>
          <w:b/>
          <w:color w:val="FF0000"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Conferenciantes</w:t>
      </w:r>
    </w:p>
    <w:p w:rsidR="00C0255D" w:rsidRDefault="00C0255D" w14:paraId="21E1A1C2" w14:textId="68074340">
      <w:pPr>
        <w:rPr>
          <w:b/>
          <w:color w:val="FF0000"/>
          <w:sz w:val="28"/>
          <w:szCs w:val="28"/>
          <w:lang w:val="en-US"/>
        </w:rPr>
      </w:pPr>
    </w:p>
    <w:p w:rsidRPr="001657FD" w:rsidR="00C0255D" w:rsidRDefault="00C0255D" w14:paraId="79ABDBCB" w14:textId="77777777">
      <w:pPr>
        <w:rPr>
          <w:b/>
          <w:sz w:val="16"/>
          <w:szCs w:val="16"/>
          <w:lang w:val="en-US"/>
        </w:rPr>
      </w:pPr>
    </w:p>
    <w:p>
      <w:pPr>
        <w:tabs>
          <w:tab w:val="left" w:pos="2127"/>
        </w:tabs>
        <w:rPr>
          <w:sz w:val="24"/>
          <w:szCs w:val="28"/>
          <w:lang w:val="en-US"/>
        </w:rPr>
      </w:pPr>
      <w:r w:rsidRPr="00CE62A2">
        <w:rPr>
          <w:b/>
          <w:sz w:val="24"/>
          <w:szCs w:val="28"/>
          <w:lang w:val="en-US"/>
        </w:rPr>
        <w:t xml:space="preserve">Título del proyecto</w:t>
      </w:r>
      <w:r w:rsidRPr="00CE62A2" w:rsidR="002C14DC">
        <w:rPr>
          <w:b/>
          <w:sz w:val="24"/>
          <w:szCs w:val="28"/>
          <w:lang w:val="en-US"/>
        </w:rPr>
        <w:t xml:space="preserve">:</w:t>
      </w:r>
      <w:r w:rsidRPr="00CE62A2" w:rsidR="002B1857">
        <w:rPr>
          <w:sz w:val="24"/>
          <w:szCs w:val="28"/>
          <w:lang w:val="en-US"/>
        </w:rPr>
        <w:tab/>
      </w:r>
      <w:r w:rsidRPr="00F97343" w:rsidR="00F97343">
        <w:rPr>
          <w:sz w:val="24"/>
          <w:szCs w:val="28"/>
          <w:lang w:val="en-US"/>
        </w:rPr>
        <w:t xml:space="preserve">Mejorar la didáctica, la educación y el aprendizaje </w:t>
      </w:r>
    </w:p>
    <w:p>
      <w:pPr>
        <w:tabs>
          <w:tab w:val="left" w:pos="2127"/>
        </w:tabs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  <w:tab/>
      </w:r>
      <w:r w:rsidRPr="00F97343">
        <w:rPr>
          <w:sz w:val="24"/>
          <w:szCs w:val="28"/>
          <w:lang w:val="en-US"/>
        </w:rPr>
        <w:t xml:space="preserve">en la enseñanza superior con el Creador de juegos serios en línea</w:t>
      </w:r>
    </w:p>
    <w:p>
      <w:pPr>
        <w:tabs>
          <w:tab w:val="left" w:pos="2127"/>
        </w:tabs>
        <w:rPr>
          <w:sz w:val="24"/>
          <w:szCs w:val="28"/>
          <w:lang w:val="en-US"/>
        </w:rPr>
      </w:pPr>
      <w:r w:rsidRPr="00CE62A2">
        <w:rPr>
          <w:b/>
          <w:sz w:val="24"/>
          <w:szCs w:val="28"/>
          <w:lang w:val="en-US"/>
        </w:rPr>
        <w:t xml:space="preserve">Acrónimo:</w:t>
      </w:r>
      <w:r w:rsidRPr="00CE62A2">
        <w:rPr>
          <w:sz w:val="24"/>
          <w:szCs w:val="28"/>
          <w:lang w:val="en-US"/>
        </w:rPr>
        <w:tab/>
      </w:r>
      <w:r w:rsidR="00F97343">
        <w:rPr>
          <w:sz w:val="24"/>
          <w:szCs w:val="28"/>
          <w:lang w:val="en-US"/>
        </w:rPr>
        <w:t xml:space="preserve">IDEAL-GAME</w:t>
      </w:r>
    </w:p>
    <w:p>
      <w:pPr>
        <w:rPr>
          <w:b/>
          <w:sz w:val="24"/>
          <w:szCs w:val="28"/>
          <w:lang w:val="en-GB"/>
        </w:rPr>
      </w:pPr>
      <w:r w:rsidRPr="00CE62A2" w:rsidR="002C14DC">
        <w:rPr>
          <w:b/>
          <w:sz w:val="24"/>
          <w:szCs w:val="28"/>
          <w:lang w:val="en-US"/>
        </w:rPr>
        <w:t xml:space="preserve">Número de referencia:</w:t>
      </w:r>
      <w:r w:rsidRPr="00CE62A2" w:rsidR="002C14DC">
        <w:rPr>
          <w:sz w:val="24"/>
          <w:szCs w:val="28"/>
          <w:lang w:val="en-US"/>
        </w:rPr>
        <w:tab/>
      </w:r>
      <w:r w:rsidRPr="00F97343" w:rsidR="00F97343">
        <w:rPr>
          <w:b/>
          <w:sz w:val="24"/>
          <w:szCs w:val="28"/>
          <w:lang w:val="en-GB"/>
        </w:rPr>
        <w:t xml:space="preserve">2020-1-DE01-KA203-005682</w:t>
      </w:r>
    </w:p>
    <w:p>
      <w:pPr>
        <w:rPr>
          <w:sz w:val="24"/>
          <w:szCs w:val="28"/>
          <w:lang w:val="en-US"/>
        </w:rPr>
      </w:pPr>
      <w:r w:rsidRPr="002C14DC">
        <w:rPr>
          <w:b/>
          <w:sz w:val="24"/>
          <w:szCs w:val="28"/>
          <w:lang w:val="en-US"/>
        </w:rPr>
        <w:t xml:space="preserve">Socios del proyecto</w:t>
      </w:r>
      <w:r>
        <w:rPr>
          <w:b/>
          <w:sz w:val="24"/>
          <w:szCs w:val="28"/>
          <w:lang w:val="en-US"/>
        </w:rPr>
        <w:t xml:space="preserve">:</w:t>
      </w:r>
      <w:r w:rsidRPr="002C14DC">
        <w:rPr>
          <w:b/>
          <w:sz w:val="24"/>
          <w:szCs w:val="28"/>
          <w:lang w:val="en-US"/>
        </w:rPr>
        <w:tab/>
      </w:r>
      <w:r w:rsidRPr="002C14DC">
        <w:rPr>
          <w:sz w:val="24"/>
          <w:szCs w:val="28"/>
          <w:lang w:val="en-US"/>
        </w:rPr>
        <w:t xml:space="preserve">P1Universidad </w:t>
      </w:r>
      <w:r>
        <w:rPr>
          <w:sz w:val="24"/>
          <w:szCs w:val="28"/>
          <w:lang w:val="en-US"/>
        </w:rPr>
        <w:tab/>
        <w:t xml:space="preserve">de Paderborn (UPB), DE</w:t>
      </w:r>
      <w:r>
        <w:rPr>
          <w:sz w:val="24"/>
          <w:szCs w:val="28"/>
          <w:lang w:val="en-US"/>
        </w:rPr>
        <w:br/>
      </w:r>
      <w:r>
        <w:rPr>
          <w:sz w:val="24"/>
          <w:szCs w:val="28"/>
          <w:lang w:val="en-US"/>
        </w:rPr>
        <w:tab/>
      </w:r>
      <w:r>
        <w:rPr>
          <w:sz w:val="24"/>
          <w:szCs w:val="28"/>
          <w:lang w:val="en-US"/>
        </w:rPr>
        <w:tab/>
      </w:r>
      <w:r>
        <w:rPr>
          <w:sz w:val="24"/>
          <w:szCs w:val="28"/>
          <w:lang w:val="en-US"/>
        </w:rPr>
        <w:tab/>
        <w:t xml:space="preserve">P2Ingenious </w:t>
      </w:r>
      <w:r>
        <w:rPr>
          <w:sz w:val="24"/>
          <w:szCs w:val="28"/>
          <w:lang w:val="en-US"/>
        </w:rPr>
        <w:tab/>
        <w:t xml:space="preserve">Knowledge GmbH (IK), DE</w:t>
      </w:r>
      <w:r>
        <w:rPr>
          <w:sz w:val="24"/>
          <w:szCs w:val="28"/>
          <w:lang w:val="en-US"/>
        </w:rPr>
        <w:br/>
      </w:r>
      <w:r>
        <w:rPr>
          <w:sz w:val="24"/>
          <w:szCs w:val="28"/>
          <w:lang w:val="en-US"/>
        </w:rPr>
        <w:tab/>
      </w:r>
      <w:r>
        <w:rPr>
          <w:sz w:val="24"/>
          <w:szCs w:val="28"/>
          <w:lang w:val="en-US"/>
        </w:rPr>
        <w:tab/>
      </w:r>
      <w:r>
        <w:rPr>
          <w:sz w:val="24"/>
          <w:szCs w:val="28"/>
          <w:lang w:val="en-US"/>
        </w:rPr>
        <w:tab/>
        <w:t xml:space="preserve">P3</w:t>
      </w:r>
      <w:r>
        <w:rPr>
          <w:sz w:val="24"/>
          <w:szCs w:val="28"/>
          <w:lang w:val="en-US"/>
        </w:rPr>
        <w:tab/>
      </w:r>
      <w:r w:rsidRPr="004D169C" w:rsidR="004D169C">
        <w:rPr>
          <w:sz w:val="24"/>
          <w:szCs w:val="28"/>
          <w:lang w:val="en-US"/>
        </w:rPr>
        <w:t xml:space="preserve">Universidad </w:t>
      </w:r>
      <w:r w:rsidRPr="004D169C" w:rsidR="004D169C">
        <w:rPr>
          <w:sz w:val="24"/>
          <w:szCs w:val="28"/>
          <w:lang w:val="en-US"/>
        </w:rPr>
        <w:t xml:space="preserve">de Pitesti </w:t>
      </w:r>
      <w:r>
        <w:rPr>
          <w:sz w:val="24"/>
          <w:szCs w:val="28"/>
          <w:lang w:val="en-US"/>
        </w:rPr>
        <w:t xml:space="preserve">(</w:t>
      </w:r>
      <w:r w:rsidR="004D169C">
        <w:rPr>
          <w:sz w:val="24"/>
          <w:szCs w:val="28"/>
          <w:lang w:val="en-US"/>
        </w:rPr>
        <w:t xml:space="preserve">UPIT)</w:t>
      </w:r>
      <w:r>
        <w:rPr>
          <w:sz w:val="24"/>
          <w:szCs w:val="28"/>
          <w:lang w:val="en-US"/>
        </w:rPr>
        <w:t xml:space="preserve">, </w:t>
      </w:r>
      <w:r w:rsidR="004D169C">
        <w:rPr>
          <w:sz w:val="24"/>
          <w:szCs w:val="28"/>
          <w:lang w:val="en-US"/>
        </w:rPr>
        <w:t xml:space="preserve">RO</w:t>
      </w:r>
      <w:r>
        <w:rPr>
          <w:sz w:val="24"/>
          <w:szCs w:val="28"/>
          <w:lang w:val="en-US"/>
        </w:rPr>
        <w:br/>
      </w:r>
      <w:r>
        <w:rPr>
          <w:sz w:val="24"/>
          <w:szCs w:val="28"/>
          <w:lang w:val="en-US"/>
        </w:rPr>
        <w:tab/>
      </w:r>
      <w:r>
        <w:rPr>
          <w:sz w:val="24"/>
          <w:szCs w:val="28"/>
          <w:lang w:val="en-US"/>
        </w:rPr>
        <w:tab/>
      </w:r>
      <w:r>
        <w:rPr>
          <w:sz w:val="24"/>
          <w:szCs w:val="28"/>
          <w:lang w:val="en-US"/>
        </w:rPr>
        <w:tab/>
        <w:t xml:space="preserve">P4</w:t>
      </w:r>
      <w:r>
        <w:rPr>
          <w:sz w:val="24"/>
          <w:szCs w:val="28"/>
          <w:lang w:val="en-US"/>
        </w:rPr>
        <w:tab/>
      </w:r>
      <w:r w:rsidRPr="004D169C" w:rsidR="004D169C">
        <w:rPr>
          <w:sz w:val="24"/>
          <w:szCs w:val="28"/>
          <w:lang w:val="en-US"/>
        </w:rPr>
        <w:t xml:space="preserve">Wyzsza </w:t>
      </w:r>
      <w:r w:rsidRPr="004D169C" w:rsidR="004D169C">
        <w:rPr>
          <w:sz w:val="24"/>
          <w:szCs w:val="28"/>
          <w:lang w:val="en-US"/>
        </w:rPr>
        <w:t xml:space="preserve">Szkola</w:t>
      </w:r>
      <w:r w:rsidR="00C056BE">
        <w:rPr>
          <w:sz w:val="24"/>
          <w:szCs w:val="28"/>
          <w:lang w:val="en-US"/>
        </w:rPr>
        <w:pgNum/>
      </w:r>
      <w:r w:rsidR="00C056BE">
        <w:rPr>
          <w:sz w:val="24"/>
          <w:szCs w:val="28"/>
          <w:lang w:val="en-US"/>
        </w:rPr>
        <w:t xml:space="preserve"> konomi ii </w:t>
      </w:r>
      <w:r w:rsidRPr="004D169C" w:rsidR="004D169C">
        <w:rPr>
          <w:sz w:val="24"/>
          <w:szCs w:val="28"/>
          <w:lang w:val="en-US"/>
        </w:rPr>
        <w:t xml:space="preserve">Innowacji </w:t>
      </w:r>
      <w:r w:rsidR="004D169C">
        <w:rPr>
          <w:sz w:val="24"/>
          <w:szCs w:val="28"/>
          <w:lang w:val="en-US"/>
        </w:rPr>
        <w:t xml:space="preserve">w </w:t>
      </w:r>
      <w:r w:rsidRPr="004D169C" w:rsidR="004D169C">
        <w:rPr>
          <w:sz w:val="24"/>
          <w:szCs w:val="28"/>
          <w:lang w:val="en-US"/>
        </w:rPr>
        <w:t xml:space="preserve">Lublinie </w:t>
      </w:r>
      <w:r>
        <w:rPr>
          <w:sz w:val="24"/>
          <w:szCs w:val="28"/>
          <w:lang w:val="en-US"/>
        </w:rPr>
        <w:t xml:space="preserve">(</w:t>
      </w:r>
      <w:r w:rsidR="004D169C">
        <w:rPr>
          <w:sz w:val="24"/>
          <w:szCs w:val="28"/>
          <w:lang w:val="en-US"/>
        </w:rPr>
        <w:t xml:space="preserve">WSEI</w:t>
      </w:r>
      <w:r>
        <w:rPr>
          <w:sz w:val="24"/>
          <w:szCs w:val="28"/>
          <w:lang w:val="en-US"/>
        </w:rPr>
        <w:t xml:space="preserve">), </w:t>
      </w:r>
      <w:r w:rsidR="004D169C">
        <w:rPr>
          <w:sz w:val="24"/>
          <w:szCs w:val="28"/>
          <w:lang w:val="en-US"/>
        </w:rPr>
        <w:t xml:space="preserve">PL</w:t>
      </w:r>
      <w:r>
        <w:rPr>
          <w:sz w:val="24"/>
          <w:szCs w:val="28"/>
          <w:lang w:val="en-US"/>
        </w:rPr>
        <w:br/>
      </w:r>
      <w:r>
        <w:rPr>
          <w:sz w:val="24"/>
          <w:szCs w:val="28"/>
          <w:lang w:val="en-US"/>
        </w:rPr>
        <w:tab/>
      </w:r>
      <w:r>
        <w:rPr>
          <w:sz w:val="24"/>
          <w:szCs w:val="28"/>
          <w:lang w:val="en-US"/>
        </w:rPr>
        <w:tab/>
      </w:r>
      <w:r>
        <w:rPr>
          <w:sz w:val="24"/>
          <w:szCs w:val="28"/>
          <w:lang w:val="en-US"/>
        </w:rPr>
        <w:tab/>
        <w:t xml:space="preserve">P5</w:t>
      </w:r>
      <w:r>
        <w:rPr>
          <w:sz w:val="24"/>
          <w:szCs w:val="28"/>
          <w:lang w:val="en-US"/>
        </w:rPr>
        <w:tab/>
      </w:r>
      <w:r w:rsidR="004D169C">
        <w:rPr>
          <w:sz w:val="24"/>
          <w:szCs w:val="28"/>
          <w:lang w:val="en-US"/>
        </w:rPr>
        <w:t xml:space="preserve">Universidad de Dundee </w:t>
      </w:r>
      <w:r>
        <w:rPr>
          <w:sz w:val="24"/>
          <w:szCs w:val="28"/>
          <w:lang w:val="en-US"/>
        </w:rPr>
        <w:t xml:space="preserve">(</w:t>
      </w:r>
      <w:r w:rsidR="004D169C">
        <w:rPr>
          <w:sz w:val="24"/>
          <w:szCs w:val="28"/>
          <w:lang w:val="en-US"/>
        </w:rPr>
        <w:t xml:space="preserve">UoD</w:t>
      </w:r>
      <w:r>
        <w:rPr>
          <w:sz w:val="24"/>
          <w:szCs w:val="28"/>
          <w:lang w:val="en-US"/>
        </w:rPr>
        <w:t xml:space="preserve">), </w:t>
      </w:r>
      <w:r w:rsidR="004D169C">
        <w:rPr>
          <w:sz w:val="24"/>
          <w:szCs w:val="28"/>
          <w:lang w:val="en-US"/>
        </w:rPr>
        <w:t xml:space="preserve">UK</w:t>
      </w:r>
      <w:r w:rsidR="004D169C">
        <w:rPr>
          <w:sz w:val="24"/>
          <w:szCs w:val="28"/>
          <w:lang w:val="en-US"/>
        </w:rPr>
        <w:br/>
      </w:r>
      <w:r w:rsidR="007E7664">
        <w:rPr>
          <w:sz w:val="24"/>
          <w:szCs w:val="28"/>
          <w:lang w:val="en-US"/>
        </w:rPr>
        <w:tab/>
      </w:r>
      <w:r w:rsidR="007E7664">
        <w:rPr>
          <w:sz w:val="24"/>
          <w:szCs w:val="28"/>
          <w:lang w:val="en-US"/>
        </w:rPr>
        <w:tab/>
      </w:r>
      <w:r w:rsidR="007E7664">
        <w:rPr>
          <w:sz w:val="24"/>
          <w:szCs w:val="28"/>
          <w:lang w:val="en-US"/>
        </w:rPr>
        <w:tab/>
        <w:t xml:space="preserve">P6</w:t>
      </w:r>
      <w:r w:rsidR="007E7664">
        <w:rPr>
          <w:sz w:val="24"/>
          <w:szCs w:val="28"/>
          <w:lang w:val="en-US"/>
        </w:rPr>
        <w:tab/>
      </w:r>
      <w:r w:rsidRPr="004D169C" w:rsidR="004D169C">
        <w:rPr>
          <w:sz w:val="24"/>
          <w:szCs w:val="28"/>
          <w:lang w:val="en-US"/>
        </w:rPr>
        <w:t xml:space="preserve">Universidad </w:t>
      </w:r>
      <w:r w:rsidR="004D169C">
        <w:rPr>
          <w:sz w:val="24"/>
          <w:szCs w:val="28"/>
          <w:lang w:val="en-US"/>
        </w:rPr>
        <w:t xml:space="preserve">a </w:t>
      </w:r>
      <w:r w:rsidRPr="004D169C" w:rsidR="004D169C">
        <w:rPr>
          <w:sz w:val="24"/>
          <w:szCs w:val="28"/>
          <w:lang w:val="en-US"/>
        </w:rPr>
        <w:t xml:space="preserve">Distancia </w:t>
      </w:r>
      <w:r w:rsidRPr="004D169C" w:rsidR="004D169C">
        <w:rPr>
          <w:sz w:val="24"/>
          <w:szCs w:val="28"/>
          <w:lang w:val="en-US"/>
        </w:rPr>
        <w:t xml:space="preserve">de Madrid </w:t>
      </w:r>
      <w:r w:rsidR="004D169C">
        <w:rPr>
          <w:sz w:val="24"/>
          <w:szCs w:val="28"/>
          <w:lang w:val="en-US"/>
        </w:rPr>
        <w:t xml:space="preserve">SA </w:t>
      </w:r>
      <w:r w:rsidR="007E7664">
        <w:rPr>
          <w:sz w:val="24"/>
          <w:szCs w:val="28"/>
          <w:lang w:val="en-US"/>
        </w:rPr>
        <w:t xml:space="preserve">(</w:t>
      </w:r>
      <w:r w:rsidR="004D169C">
        <w:rPr>
          <w:sz w:val="24"/>
          <w:szCs w:val="28"/>
          <w:lang w:val="en-US"/>
        </w:rPr>
        <w:t xml:space="preserve">UDIMA</w:t>
      </w:r>
      <w:r w:rsidR="007E7664">
        <w:rPr>
          <w:sz w:val="24"/>
          <w:szCs w:val="28"/>
          <w:lang w:val="en-US"/>
        </w:rPr>
        <w:t xml:space="preserve">), </w:t>
      </w:r>
      <w:r w:rsidR="004D169C">
        <w:rPr>
          <w:sz w:val="24"/>
          <w:szCs w:val="28"/>
          <w:lang w:val="en-US"/>
        </w:rPr>
        <w:t xml:space="preserve">ES</w:t>
      </w:r>
    </w:p>
    <w:p w:rsidR="00C0255D" w:rsidP="00CE62A2" w:rsidRDefault="00C0255D" w14:paraId="1F82EF39" w14:textId="4F8DADE1">
      <w:pPr>
        <w:rPr>
          <w:i/>
          <w:sz w:val="24"/>
          <w:szCs w:val="28"/>
          <w:lang w:val="en-GB"/>
        </w:rPr>
      </w:pPr>
    </w:p>
    <w:p w:rsidRPr="00C0255D" w:rsidR="00C0255D" w:rsidP="00C0255D" w:rsidRDefault="00C0255D" w14:paraId="386F895A" w14:textId="77777777">
      <w:pPr>
        <w:rPr>
          <w:sz w:val="24"/>
          <w:szCs w:val="28"/>
          <w:lang w:val="en-GB"/>
        </w:rPr>
      </w:pPr>
    </w:p>
    <w:p w:rsidR="00C0255D" w:rsidP="00C0255D" w:rsidRDefault="00C0255D" w14:paraId="37C44FC2" w14:textId="3386AFA4">
      <w:pPr>
        <w:rPr>
          <w:sz w:val="24"/>
          <w:szCs w:val="28"/>
          <w:lang w:val="en-GB"/>
        </w:rPr>
      </w:pPr>
    </w:p>
    <w:p w:rsidR="00C0255D" w:rsidP="00C0255D" w:rsidRDefault="00C0255D" w14:paraId="510CF434" w14:textId="199951A7">
      <w:pPr>
        <w:rPr>
          <w:sz w:val="24"/>
          <w:szCs w:val="28"/>
          <w:lang w:val="en-GB"/>
        </w:rPr>
      </w:pPr>
    </w:p>
    <w:p w:rsidRPr="00C0255D" w:rsidR="00C0255D" w:rsidP="00C0255D" w:rsidRDefault="00C0255D" w14:paraId="1DE8CF75" w14:textId="271F07FB">
      <w:pPr>
        <w:rPr>
          <w:sz w:val="24"/>
          <w:szCs w:val="28"/>
          <w:lang w:val="en-GB"/>
        </w:rPr>
      </w:pPr>
    </w:p>
    <w:p w:rsidRPr="00C0255D" w:rsidR="00C0255D" w:rsidP="009E61E5" w:rsidRDefault="009E61E5" w14:paraId="58C58FA2" w14:textId="1A421B19">
      <w:pPr>
        <w:tabs>
          <w:tab w:val="left" w:pos="5388"/>
        </w:tabs>
        <w:rPr>
          <w:sz w:val="24"/>
          <w:szCs w:val="28"/>
          <w:lang w:val="en-GB"/>
        </w:rPr>
      </w:pPr>
      <w:r>
        <w:rPr>
          <w:sz w:val="24"/>
          <w:szCs w:val="28"/>
          <w:lang w:val="en-GB"/>
        </w:rPr>
        <w:tab/>
      </w:r>
    </w:p>
    <w:p>
      <w:pPr>
        <w:pStyle w:val="berschrift1"/>
        <w:rPr>
          <w:lang w:val="en-US"/>
        </w:rPr>
      </w:pPr>
      <w:bookmarkStart w:name="_Toc118363572" w:id="1"/>
      <w:r w:rsidRPr="00AD41AB">
        <w:rPr>
          <w:lang w:val="en-US"/>
        </w:rPr>
        <w:lastRenderedPageBreak/>
        <w:t xml:space="preserve">Descripciones en inglés</w:t>
      </w:r>
      <w:bookmarkEnd w:id="1"/>
    </w:p>
    <w:p w:rsidR="00103A05" w:rsidP="00103A05" w:rsidRDefault="00103A05" w14:paraId="1E4B7A0D" w14:textId="77777777">
      <w:pPr>
        <w:rPr>
          <w:sz w:val="24"/>
          <w:szCs w:val="28"/>
          <w:lang w:val="en-GB"/>
        </w:rPr>
      </w:pPr>
    </w:p>
    <w:tbl>
      <w:tblPr>
        <w:tblStyle w:val="Tabellenraster"/>
        <w:tblpPr w:leftFromText="141" w:rightFromText="141" w:vertAnchor="text" w:horzAnchor="margin" w:tblpY="102"/>
        <w:tblW w:w="0" w:type="auto"/>
        <w:tblLook w:val="04a0"/>
      </w:tblPr>
      <w:tblGrid>
        <w:gridCol w:w="1980"/>
        <w:gridCol w:w="7080"/>
      </w:tblGrid>
      <w:tr w:rsidRPr="005E04B3" w:rsidR="00103A05" w:rsidTr="00FB36DD" w14:paraId="2CCBB7C6" w14:textId="77777777">
        <w:tc>
          <w:tcPr>
            <w:tcW w:w="1980" w:type="dxa"/>
          </w:tcPr>
          <w:p>
            <w:pPr>
              <w:rPr>
                <w:rFonts w:cstheme="minorHAnsi"/>
                <w:sz w:val="24"/>
                <w:szCs w:val="24"/>
              </w:rPr>
            </w:pPr>
            <w:r w:rsidRPr="00CF70EE">
              <w:rPr>
                <w:rFonts w:cstheme="minorHAnsi"/>
                <w:sz w:val="24"/>
                <w:szCs w:val="24"/>
              </w:rPr>
              <w:t xml:space="preserve">Lluvia de </w:t>
            </w:r>
            <w:r w:rsidRPr="00CF70EE">
              <w:rPr>
                <w:rFonts w:cstheme="minorHAnsi"/>
                <w:sz w:val="24"/>
                <w:szCs w:val="24"/>
              </w:rPr>
              <w:t xml:space="preserve">palabras</w:t>
            </w:r>
          </w:p>
        </w:tc>
        <w:tc>
          <w:tcPr>
            <w:tcW w:w="7082" w:type="dxa"/>
          </w:tcPr>
          <w:p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B3C2F">
              <w:rPr>
                <w:rFonts w:cstheme="minorHAnsi"/>
                <w:sz w:val="24"/>
                <w:szCs w:val="24"/>
                <w:lang w:val="en-GB"/>
              </w:rPr>
              <w:t xml:space="preserve">Raining Words es un juego de parejas.</w:t>
            </w:r>
          </w:p>
          <w:p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B3C2F">
              <w:rPr>
                <w:rFonts w:cstheme="minorHAnsi"/>
                <w:sz w:val="24"/>
                <w:szCs w:val="24"/>
                <w:lang w:val="en-GB"/>
              </w:rPr>
              <w:t xml:space="preserve">Aquí se crean las categorías y los términos asociados.</w:t>
            </w:r>
          </w:p>
          <w:p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B3C2F">
              <w:rPr>
                <w:rFonts w:cstheme="minorHAnsi"/>
                <w:sz w:val="24"/>
                <w:szCs w:val="24"/>
                <w:lang w:val="en-GB"/>
              </w:rPr>
              <w:t xml:space="preserve">Las categorías se representan como libros.</w:t>
            </w:r>
          </w:p>
          <w:p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B3C2F">
              <w:rPr>
                <w:rFonts w:cstheme="minorHAnsi"/>
                <w:sz w:val="24"/>
                <w:szCs w:val="24"/>
                <w:lang w:val="en-GB"/>
              </w:rPr>
              <w:t xml:space="preserve">Los términos van de arriba abajo.</w:t>
            </w:r>
          </w:p>
          <w:p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9B3C2F">
              <w:rPr>
                <w:rFonts w:cstheme="minorHAnsi"/>
                <w:sz w:val="24"/>
                <w:szCs w:val="24"/>
                <w:lang w:val="en-GB"/>
              </w:rPr>
              <w:t xml:space="preserve">Durante el juego, los jugadores tienen que emparejar los términos que caen con los libros de categoría que aparecen en la parte inferior.</w:t>
            </w:r>
          </w:p>
        </w:tc>
      </w:tr>
      <w:tr w:rsidRPr="005E04B3" w:rsidR="00103A05" w:rsidTr="00FB36DD" w14:paraId="05CD2623" w14:textId="77777777">
        <w:tc>
          <w:tcPr>
            <w:tcW w:w="1980" w:type="dxa"/>
          </w:tcPr>
          <w:p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F70EE">
              <w:rPr>
                <w:rFonts w:cstheme="minorHAnsi"/>
                <w:sz w:val="24"/>
                <w:szCs w:val="24"/>
                <w:lang w:val="en-US"/>
              </w:rPr>
              <w:t xml:space="preserve">Recopilar palabras</w:t>
            </w:r>
          </w:p>
        </w:tc>
        <w:tc>
          <w:tcPr>
            <w:tcW w:w="7082" w:type="dxa"/>
          </w:tcPr>
          <w:p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B3C2F">
              <w:rPr>
                <w:rFonts w:cstheme="minorHAnsi"/>
                <w:sz w:val="24"/>
                <w:szCs w:val="24"/>
                <w:lang w:val="en-GB"/>
              </w:rPr>
              <w:t xml:space="preserve">Collect Words es un juego de parejas.</w:t>
            </w:r>
          </w:p>
          <w:p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B3C2F">
              <w:rPr>
                <w:rFonts w:cstheme="minorHAnsi"/>
                <w:sz w:val="24"/>
                <w:szCs w:val="24"/>
                <w:lang w:val="en-GB"/>
              </w:rPr>
              <w:t xml:space="preserve">Aquí se crea una categoría, así como </w:t>
            </w:r>
            <w:r w:rsidRPr="009B3C2F">
              <w:rPr>
                <w:rFonts w:cstheme="minorHAnsi"/>
                <w:sz w:val="24"/>
                <w:szCs w:val="24"/>
                <w:lang w:val="en-GB"/>
              </w:rPr>
              <w:t xml:space="preserve">términos </w:t>
            </w:r>
            <w:r w:rsidRPr="009B3C2F">
              <w:rPr>
                <w:rFonts w:cstheme="minorHAnsi"/>
                <w:sz w:val="24"/>
                <w:szCs w:val="24"/>
                <w:lang w:val="en-GB"/>
              </w:rPr>
              <w:t xml:space="preserve">asociados y 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no asociados</w:t>
            </w:r>
            <w:r w:rsidRPr="009B3C2F">
              <w:rPr>
                <w:rFonts w:cstheme="minorHAnsi"/>
                <w:sz w:val="24"/>
                <w:szCs w:val="24"/>
                <w:lang w:val="en-GB"/>
              </w:rPr>
              <w:t xml:space="preserve">.</w:t>
            </w:r>
          </w:p>
          <w:p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B3C2F">
              <w:rPr>
                <w:rFonts w:cstheme="minorHAnsi"/>
                <w:sz w:val="24"/>
                <w:szCs w:val="24"/>
                <w:lang w:val="en-GB"/>
              </w:rPr>
              <w:t xml:space="preserve">La categoría se representa como un libro que el jugador puede mover.</w:t>
            </w:r>
          </w:p>
          <w:p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B3C2F">
              <w:rPr>
                <w:rFonts w:cstheme="minorHAnsi"/>
                <w:sz w:val="24"/>
                <w:szCs w:val="24"/>
                <w:lang w:val="en-GB"/>
              </w:rPr>
              <w:t xml:space="preserve">Los términos correctos e incorrectos van de arriba abajo.</w:t>
            </w:r>
          </w:p>
          <w:p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9B3C2F">
              <w:rPr>
                <w:rFonts w:cstheme="minorHAnsi"/>
                <w:sz w:val="24"/>
                <w:szCs w:val="24"/>
                <w:lang w:val="en-GB"/>
              </w:rPr>
              <w:t xml:space="preserve">Los jugadores tienen que decidir qué términos pertenecen a la categoría (el libro) y cuáles no.</w:t>
            </w:r>
          </w:p>
        </w:tc>
      </w:tr>
      <w:tr w:rsidRPr="005E04B3" w:rsidR="00103A05" w:rsidTr="00FB36DD" w14:paraId="0A4C3F3E" w14:textId="77777777">
        <w:tc>
          <w:tcPr>
            <w:tcW w:w="1980" w:type="dxa"/>
          </w:tcPr>
          <w:p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F70EE">
              <w:rPr>
                <w:rFonts w:cstheme="minorHAnsi"/>
                <w:sz w:val="24"/>
                <w:szCs w:val="24"/>
                <w:lang w:val="en-US"/>
              </w:rPr>
              <w:t xml:space="preserve">Memoria</w:t>
            </w:r>
          </w:p>
        </w:tc>
        <w:tc>
          <w:tcPr>
            <w:tcW w:w="7082" w:type="dxa"/>
          </w:tcPr>
          <w:p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4ED9">
              <w:rPr>
                <w:rFonts w:cstheme="minorHAnsi"/>
                <w:sz w:val="24"/>
                <w:szCs w:val="24"/>
                <w:lang w:val="en-US"/>
              </w:rPr>
              <w:t xml:space="preserve">En el juego de memoria, hay que encontrar los términos coincidentes.</w:t>
            </w:r>
          </w:p>
          <w:p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4ED9">
              <w:rPr>
                <w:rFonts w:cstheme="minorHAnsi"/>
                <w:sz w:val="24"/>
                <w:szCs w:val="24"/>
                <w:lang w:val="en-US"/>
              </w:rPr>
              <w:t xml:space="preserve">En una hoja cubierta de tarjetas con varios términos, los jugadores tienen que dar la vuelta a las tarjetas una tras otra y encontrar los pares de términos correctos.</w:t>
            </w:r>
          </w:p>
          <w:p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4ED9">
              <w:rPr>
                <w:rFonts w:cstheme="minorHAnsi"/>
                <w:sz w:val="24"/>
                <w:szCs w:val="24"/>
                <w:lang w:val="en-US"/>
              </w:rPr>
              <w:t xml:space="preserve">Un par puede constar de dos a cuatro términos.</w:t>
            </w:r>
          </w:p>
        </w:tc>
      </w:tr>
      <w:tr w:rsidRPr="005E04B3" w:rsidR="00103A05" w:rsidTr="00FB36DD" w14:paraId="3ECAA772" w14:textId="77777777">
        <w:tc>
          <w:tcPr>
            <w:tcW w:w="1980" w:type="dxa"/>
          </w:tcPr>
          <w:p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F70EE">
              <w:rPr>
                <w:rFonts w:cstheme="minorHAnsi"/>
                <w:sz w:val="24"/>
                <w:szCs w:val="24"/>
                <w:lang w:val="en-US"/>
              </w:rPr>
              <w:t xml:space="preserve">Construir un puente</w:t>
            </w:r>
          </w:p>
        </w:tc>
        <w:tc>
          <w:tcPr>
            <w:tcW w:w="7082" w:type="dxa"/>
          </w:tcPr>
          <w:p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4ED9">
              <w:rPr>
                <w:rFonts w:cstheme="minorHAnsi"/>
                <w:sz w:val="24"/>
                <w:szCs w:val="24"/>
                <w:lang w:val="en-US"/>
              </w:rPr>
              <w:t xml:space="preserve">El juego Build a Bridge consiste en construir un puente utilizando términos.</w:t>
            </w:r>
          </w:p>
          <w:p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4ED9">
              <w:rPr>
                <w:rFonts w:cstheme="minorHAnsi"/>
                <w:sz w:val="24"/>
                <w:szCs w:val="24"/>
                <w:lang w:val="en-US"/>
              </w:rPr>
              <w:t xml:space="preserve">El objetivo es utilizar los términos para representar un proceso y construir así el puente.</w:t>
            </w:r>
          </w:p>
          <w:p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4ED9">
              <w:rPr>
                <w:rFonts w:cstheme="minorHAnsi"/>
                <w:sz w:val="24"/>
                <w:szCs w:val="24"/>
                <w:lang w:val="en-US"/>
              </w:rPr>
              <w:t xml:space="preserve">Los jugadores tienen que poner los términos en el orden correcto para que se pueda construir un puente.</w:t>
            </w:r>
          </w:p>
        </w:tc>
      </w:tr>
      <w:tr w:rsidRPr="00DF7FE3" w:rsidR="00103A05" w:rsidTr="00FB36DD" w14:paraId="126269D6" w14:textId="77777777">
        <w:tc>
          <w:tcPr>
            <w:tcW w:w="1980" w:type="dxa"/>
          </w:tcPr>
          <w:p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F70EE">
              <w:rPr>
                <w:rFonts w:cstheme="minorHAnsi"/>
                <w:sz w:val="24"/>
                <w:szCs w:val="24"/>
                <w:lang w:val="en-US"/>
              </w:rPr>
              <w:t xml:space="preserve">Juego de conversación</w:t>
            </w:r>
          </w:p>
        </w:tc>
        <w:tc>
          <w:tcPr>
            <w:tcW w:w="7082" w:type="dxa"/>
          </w:tcPr>
          <w:p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4ED9">
              <w:rPr>
                <w:rFonts w:cstheme="minorHAnsi"/>
                <w:sz w:val="24"/>
                <w:szCs w:val="24"/>
                <w:lang w:val="en-US"/>
              </w:rPr>
              <w:t xml:space="preserve">El Juego de la Conversación consiste en elegir una respuesta correcta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entre </w:t>
            </w:r>
            <w:r w:rsidRPr="00D14ED9">
              <w:rPr>
                <w:rFonts w:cstheme="minorHAnsi"/>
                <w:sz w:val="24"/>
                <w:szCs w:val="24"/>
                <w:lang w:val="en-US"/>
              </w:rPr>
              <w:t xml:space="preserve">dos posibles.</w:t>
            </w:r>
          </w:p>
          <w:p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4ED9">
              <w:rPr>
                <w:rFonts w:cstheme="minorHAnsi"/>
                <w:sz w:val="24"/>
                <w:szCs w:val="24"/>
                <w:lang w:val="en-US"/>
              </w:rPr>
              <w:t xml:space="preserve">Para ello, se crea un enunciado o una pregunta y dos posibles respuestas.</w:t>
            </w:r>
          </w:p>
          <w:p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4ED9">
              <w:rPr>
                <w:rFonts w:cstheme="minorHAnsi"/>
                <w:sz w:val="24"/>
                <w:szCs w:val="24"/>
                <w:lang w:val="en-US"/>
              </w:rPr>
              <w:t xml:space="preserve">Si elige la respuesta correcta, el jugador recibe una nueva pregunta/afirmación y tiene que volver a elegir entre dos respuestas.</w:t>
            </w:r>
          </w:p>
          <w:p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4ED9">
              <w:rPr>
                <w:rFonts w:cstheme="minorHAnsi"/>
                <w:sz w:val="24"/>
                <w:szCs w:val="24"/>
                <w:lang w:val="en-US"/>
              </w:rPr>
              <w:t xml:space="preserve">Si se elige la respuesta incorrecta, se acaba el juego.</w:t>
            </w:r>
          </w:p>
        </w:tc>
      </w:tr>
      <w:tr w:rsidRPr="00DF7FE3" w:rsidR="00103A05" w:rsidTr="00FB36DD" w14:paraId="1DF70AAD" w14:textId="77777777">
        <w:tc>
          <w:tcPr>
            <w:tcW w:w="1980" w:type="dxa"/>
          </w:tcPr>
          <w:p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F70EE">
              <w:rPr>
                <w:rFonts w:cstheme="minorHAnsi"/>
                <w:sz w:val="24"/>
                <w:szCs w:val="24"/>
                <w:lang w:val="en-US"/>
              </w:rPr>
              <w:t xml:space="preserve">Juego de preguntas</w:t>
            </w:r>
          </w:p>
        </w:tc>
        <w:tc>
          <w:tcPr>
            <w:tcW w:w="7082" w:type="dxa"/>
          </w:tcPr>
          <w:p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4ED9">
              <w:rPr>
                <w:rFonts w:cstheme="minorHAnsi"/>
                <w:sz w:val="24"/>
                <w:szCs w:val="24"/>
                <w:lang w:val="en-US"/>
              </w:rPr>
              <w:t xml:space="preserve">El juego de preguntas consiste en elegir una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respuesta </w:t>
            </w:r>
            <w:r w:rsidRPr="00D14ED9">
              <w:rPr>
                <w:rFonts w:cstheme="minorHAnsi"/>
                <w:sz w:val="24"/>
                <w:szCs w:val="24"/>
                <w:lang w:val="en-US"/>
              </w:rPr>
              <w:t xml:space="preserve">correcta </w:t>
            </w:r>
            <w:r w:rsidRPr="00D14ED9">
              <w:rPr>
                <w:rFonts w:cstheme="minorHAnsi"/>
                <w:sz w:val="24"/>
                <w:szCs w:val="24"/>
                <w:lang w:val="en-US"/>
              </w:rPr>
              <w:t xml:space="preserve">entre cuatro posibles.</w:t>
            </w:r>
          </w:p>
          <w:p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4ED9">
              <w:rPr>
                <w:rFonts w:cstheme="minorHAnsi"/>
                <w:sz w:val="24"/>
                <w:szCs w:val="24"/>
                <w:lang w:val="en-US"/>
              </w:rPr>
              <w:t xml:space="preserve">Para ello, se crea una pregunta y cuatro posibles respuestas.</w:t>
            </w:r>
          </w:p>
          <w:p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4ED9">
              <w:rPr>
                <w:rFonts w:cstheme="minorHAnsi"/>
                <w:sz w:val="24"/>
                <w:szCs w:val="24"/>
                <w:lang w:val="en-US"/>
              </w:rPr>
              <w:t xml:space="preserve">Los jugadores tienen que elegir la respuesta correcta.</w:t>
            </w:r>
          </w:p>
        </w:tc>
      </w:tr>
      <w:tr w:rsidRPr="00DF7FE3" w:rsidR="00103A05" w:rsidTr="00FB36DD" w14:paraId="1D38ED11" w14:textId="77777777">
        <w:tc>
          <w:tcPr>
            <w:tcW w:w="1980" w:type="dxa"/>
          </w:tcPr>
          <w:p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F70EE">
              <w:rPr>
                <w:rFonts w:cstheme="minorHAnsi"/>
                <w:sz w:val="24"/>
                <w:szCs w:val="24"/>
                <w:lang w:val="en-US"/>
              </w:rPr>
              <w:t xml:space="preserve">Explorar el campus</w:t>
            </w:r>
          </w:p>
        </w:tc>
        <w:tc>
          <w:tcPr>
            <w:tcW w:w="7082" w:type="dxa"/>
          </w:tcPr>
          <w:p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4ED9">
              <w:rPr>
                <w:rFonts w:cstheme="minorHAnsi"/>
                <w:sz w:val="24"/>
                <w:szCs w:val="24"/>
                <w:lang w:val="en-US"/>
              </w:rPr>
              <w:t xml:space="preserve">El Juego de exploración ofrece la posibilidad de realizar tareas sobre imágenes.</w:t>
            </w:r>
          </w:p>
          <w:p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4ED9">
              <w:rPr>
                <w:rFonts w:cstheme="minorHAnsi"/>
                <w:sz w:val="24"/>
                <w:szCs w:val="24"/>
                <w:lang w:val="en-US"/>
              </w:rPr>
              <w:t xml:space="preserve">Para ello, se selecciona una imagen y se eligen posibles lugares u objetos que el jugador debe nombrar correctamente.</w:t>
            </w:r>
          </w:p>
        </w:tc>
      </w:tr>
      <w:tr w:rsidRPr="00DF7FE3" w:rsidR="00103A05" w:rsidTr="00FB36DD" w14:paraId="711F147F" w14:textId="77777777">
        <w:tc>
          <w:tcPr>
            <w:tcW w:w="1980" w:type="dxa"/>
          </w:tcPr>
          <w:p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F70EE">
              <w:rPr>
                <w:rFonts w:cstheme="minorHAnsi"/>
                <w:sz w:val="24"/>
                <w:szCs w:val="24"/>
                <w:lang w:val="en-US"/>
              </w:rPr>
              <w:t xml:space="preserve">Grúa</w:t>
            </w:r>
          </w:p>
        </w:tc>
        <w:tc>
          <w:tcPr>
            <w:tcW w:w="7082" w:type="dxa"/>
          </w:tcPr>
          <w:p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4ED9">
              <w:rPr>
                <w:rFonts w:cstheme="minorHAnsi"/>
                <w:sz w:val="24"/>
                <w:szCs w:val="24"/>
                <w:lang w:val="en-US"/>
              </w:rPr>
              <w:t xml:space="preserve">El Juego de la Grulla ofrece la posibilidad de ordenar los textos correctamente.</w:t>
            </w:r>
          </w:p>
          <w:p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4ED9">
              <w:rPr>
                <w:rFonts w:cstheme="minorHAnsi"/>
                <w:sz w:val="24"/>
                <w:szCs w:val="24"/>
                <w:lang w:val="en-US"/>
              </w:rPr>
              <w:lastRenderedPageBreak/>
              <w:t xml:space="preserve">Para ello, las secciones de los textos se muestran como contenedores que hay que colocar en un carguero en el orden correcto para producir el texto correcto.</w:t>
            </w:r>
          </w:p>
          <w:p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4ED9">
              <w:rPr>
                <w:rFonts w:cstheme="minorHAnsi"/>
                <w:sz w:val="24"/>
                <w:szCs w:val="24"/>
                <w:lang w:val="en-US"/>
              </w:rPr>
              <w:t xml:space="preserve">Los jugadores tienen que seleccionar las secciones de texto en el orden correcto en el carguero.</w:t>
            </w:r>
          </w:p>
          <w:p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14ED9">
              <w:rPr>
                <w:rFonts w:cstheme="minorHAnsi"/>
                <w:sz w:val="24"/>
                <w:szCs w:val="24"/>
                <w:lang w:val="en-US"/>
              </w:rPr>
              <w:t xml:space="preserve">Finalmente, un texto es el resultado.</w:t>
            </w:r>
          </w:p>
        </w:tc>
      </w:tr>
    </w:tbl>
    <w:p w:rsidR="00103A05" w:rsidP="00103A05" w:rsidRDefault="00103A05" w14:paraId="50624F30" w14:textId="77777777">
      <w:pPr>
        <w:rPr>
          <w:sz w:val="24"/>
          <w:szCs w:val="28"/>
          <w:lang w:val="en-US"/>
        </w:rPr>
      </w:pPr>
    </w:p>
    <w:p w:rsidRPr="00103A05" w:rsidR="00A531C1" w:rsidP="00103A05" w:rsidRDefault="00A531C1" w14:paraId="1247089C" w14:textId="77777777">
      <w:pPr>
        <w:pStyle w:val="berschrift1"/>
        <w:rPr>
          <w:sz w:val="24"/>
          <w:szCs w:val="28"/>
          <w:lang w:val="en-US"/>
        </w:rPr>
      </w:pPr>
      <w:bookmarkStart w:name="_GoBack" w:id="2"/>
      <w:bookmarkEnd w:id="2"/>
    </w:p>
    <w:sectPr w:rsidRPr="00103A05" w:rsidR="00A531C1" w:rsidSect="009E61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1134" w:left="1418" w:header="17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E20" w:rsidP="006C3AD6" w:rsidRDefault="005C6E20" w14:paraId="782DE866" w14:textId="77777777">
      <w:pPr>
        <w:spacing w:after="0" w:line="240" w:lineRule="auto"/>
      </w:pPr>
      <w:r>
        <w:separator/>
      </w:r>
    </w:p>
  </w:endnote>
  <w:endnote w:type="continuationSeparator" w:id="0">
    <w:p w:rsidR="005C6E20" w:rsidP="006C3AD6" w:rsidRDefault="005C6E20" w14:paraId="00B4351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20F" w:rsidRDefault="00E6420F" w14:paraId="61A3A38A" w14:textId="77777777">
    <w:pPr>
      <w:pStyle w:val="Fuzeile"/>
    </w:pPr>
  </w:p>
</w:ftr>
</file>

<file path=word/footer2.xml><?xml version="1.0" encoding="utf-8"?>
<w:ft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7431492"/>
      <w:docPartObj>
        <w:docPartGallery w:val="Page Numbers (Bottom of Page)"/>
        <w:docPartUnique/>
      </w:docPartObj>
    </w:sdtPr>
    <w:sdtEndPr/>
    <w:sdtContent>
      <w:p>
        <w:pPr>
          <w:pStyle w:val="Fuzeile"/>
          <w:jc w:val="center"/>
          <w:rPr>
            <w:lang w:val="en-GB"/>
          </w:rPr>
        </w:pPr>
        <w:r>
          <w:fldChar w:fldCharType="begin"/>
        </w:r>
        <w:r w:rsidRPr="00D32FE0">
          <w:rPr>
            <w:lang w:val="en-GB"/>
          </w:rPr>
          <w:instrText>PAGE   \* MERGEFORMAT</w:instrText>
        </w:r>
        <w:r>
          <w:fldChar w:fldCharType="separate"/>
        </w:r>
        <w:r w:rsidRPr="00D32FE0">
          <w:rPr>
            <w:noProof/>
            <w:lang w:val="en-GB"/>
          </w:rPr>
          <w:t xml:space="preserve">11</w:t>
        </w:r>
        <w:r>
          <w:fldChar w:fldCharType="end"/>
        </w:r>
      </w:p>
    </w:sdtContent>
  </w:sdt>
  <w:p>
    <w:pPr>
      <w:pStyle w:val="Fuzeile"/>
      <w:jc w:val="center"/>
      <w:rPr>
        <w:sz w:val="14"/>
        <w:lang w:val="en-GB"/>
      </w:rPr>
    </w:pPr>
    <w:r w:rsidRPr="00C0255D">
      <w:rPr>
        <w:sz w:val="14"/>
        <w:lang w:val="en-US"/>
      </w:rPr>
      <w:t xml:space="preserve">El apoyo de la Comisión Europea a la elaboración de esta publicación no constituye una aprobación de su contenido, que refleja únicamente las opiniones de los autores, y la Comisión no se hace responsable del uso que pueda hacerse de la información aquí difundida.</w:t>
    </w:r>
    <w:r w:rsidRPr="00C0255D">
      <w:rPr>
        <w:noProof/>
        <w:sz w:val="14"/>
        <w:lang w:eastAsia="de-DE"/>
      </w:rPr>
      <w:drawing>
        <wp:anchor distT="0" distB="0" distL="114300" distR="114300" simplePos="0" relativeHeight="251658240" behindDoc="1" locked="0" layoutInCell="1" allowOverlap="1" wp14:editId="4ABC9AC3" wp14:anchorId="46BFE598">
          <wp:simplePos x="0" y="0"/>
          <wp:positionH relativeFrom="rightMargin">
            <wp:align>left</wp:align>
          </wp:positionH>
          <wp:positionV relativeFrom="paragraph">
            <wp:posOffset>19050</wp:posOffset>
          </wp:positionV>
          <wp:extent cx="806400" cy="306000"/>
          <wp:effectExtent l="0" t="0" r="0" b="0"/>
          <wp:wrapTight wrapText="bothSides">
            <wp:wrapPolygon edited="0">
              <wp:start x="0" y="0"/>
              <wp:lineTo x="0" y="20208"/>
              <wp:lineTo x="20936" y="20208"/>
              <wp:lineTo x="20936" y="0"/>
              <wp:lineTo x="0" y="0"/>
            </wp:wrapPolygon>
          </wp:wrapTight>
          <wp:docPr id="5" name="Grafik 4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" name="Grafik 4"/>
                  <pic:cNvPicPr>
                    <a:picLocks noChangeAspect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20F" w:rsidRDefault="00E6420F" w14:paraId="174E6222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E20" w:rsidP="006C3AD6" w:rsidRDefault="005C6E20" w14:paraId="0177B4C7" w14:textId="77777777">
      <w:pPr>
        <w:spacing w:after="0" w:line="240" w:lineRule="auto"/>
      </w:pPr>
      <w:r>
        <w:separator/>
      </w:r>
    </w:p>
  </w:footnote>
  <w:footnote w:type="continuationSeparator" w:id="0">
    <w:p w:rsidR="005C6E20" w:rsidP="006C3AD6" w:rsidRDefault="005C6E20" w14:paraId="1E6E62E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20F" w:rsidRDefault="00E6420F" w14:paraId="2C5E16D7" w14:textId="77777777">
    <w:pPr>
      <w:pStyle w:val="Kopfzeile"/>
    </w:pPr>
  </w:p>
</w:hdr>
</file>

<file path=word/header2.xml><?xml version="1.0" encoding="utf-8"?>
<w:hdr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20F" w:rsidP="009F7871" w:rsidRDefault="00E6420F" w14:paraId="079DDD68" w14:textId="67EDD08B">
    <w:pPr>
      <w:pStyle w:val="Kopfzeile"/>
      <w:tabs>
        <w:tab w:val="clear" w:pos="4536"/>
        <w:tab w:val="clear" w:pos="9072"/>
        <w:tab w:val="center" w:pos="4535"/>
      </w:tabs>
    </w:pPr>
    <w:r w:rsidRPr="00F97343">
      <w:rPr>
        <w:noProof/>
        <w:lang w:eastAsia="de-DE"/>
      </w:rPr>
      <w:drawing>
        <wp:inline distT="0" distB="0" distL="0" distR="0" wp14:anchorId="0E97D94A" wp14:editId="39ADD6A2">
          <wp:extent cx="1333500" cy="666750"/>
          <wp:effectExtent l="0" t="0" r="0" b="0"/>
          <wp:docPr id="10" name="Grafik 9">
            <a:extLst xmlns:a="http://schemas.openxmlformats.org/drawingml/2006/main">
              <a:ext uri="{FF2B5EF4-FFF2-40B4-BE49-F238E27FC236}">
                <a16:creationId xmlns:a16="http://schemas.microsoft.com/office/drawing/2014/main" id="{7DB9FF7E-307D-448F-9CF1-96299F30882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9">
                    <a:extLst>
                      <a:ext uri="{FF2B5EF4-FFF2-40B4-BE49-F238E27FC236}">
                        <a16:creationId xmlns:a16="http://schemas.microsoft.com/office/drawing/2014/main" id="{7DB9FF7E-307D-448F-9CF1-96299F30882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985" cy="6674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                            </w:t>
    </w:r>
    <w:r w:rsidRPr="00F97343">
      <w:rPr>
        <w:noProof/>
        <w:lang w:eastAsia="de-DE"/>
      </w:rPr>
      <w:drawing>
        <wp:inline distT="0" distB="0" distL="0" distR="0" wp14:anchorId="0FA4759C" wp14:editId="3340A5B5">
          <wp:extent cx="2759406" cy="606979"/>
          <wp:effectExtent l="0" t="0" r="3175" b="3175"/>
          <wp:docPr id="7" name="Bild 8">
            <a:extLst xmlns:a="http://schemas.openxmlformats.org/drawingml/2006/main">
              <a:ext uri="{FF2B5EF4-FFF2-40B4-BE49-F238E27FC236}">
                <a16:creationId xmlns:a16="http://schemas.microsoft.com/office/drawing/2014/main" id="{1E041226-1E01-4171-BC4D-155831CFE06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 8">
                    <a:extLst>
                      <a:ext uri="{FF2B5EF4-FFF2-40B4-BE49-F238E27FC236}">
                        <a16:creationId xmlns:a16="http://schemas.microsoft.com/office/drawing/2014/main" id="{1E041226-1E01-4171-BC4D-155831CFE06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9406" cy="606979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20F" w:rsidRDefault="00E6420F" w14:paraId="0063A166" w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1F08"/>
    <w:multiLevelType w:val="hybridMultilevel"/>
    <w:tmpl w:val="67F80EEE"/>
    <w:lvl w:ilvl="0" w:tplc="1D9E7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14B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7E1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747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BE7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7881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ACC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CE4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9A9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6B421E"/>
    <w:multiLevelType w:val="hybridMultilevel"/>
    <w:tmpl w:val="20F483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772B4"/>
    <w:multiLevelType w:val="hybridMultilevel"/>
    <w:tmpl w:val="AF700A10"/>
    <w:lvl w:ilvl="0" w:tplc="EEA013AA">
      <w:start w:val="1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87AF6"/>
    <w:multiLevelType w:val="hybridMultilevel"/>
    <w:tmpl w:val="D642562C"/>
    <w:lvl w:ilvl="0" w:tplc="EBE2F364">
      <w:start w:val="26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B7C53"/>
    <w:multiLevelType w:val="hybridMultilevel"/>
    <w:tmpl w:val="F802E64E"/>
    <w:lvl w:ilvl="0" w:tplc="54D4D6B8">
      <w:start w:val="26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D479C"/>
    <w:multiLevelType w:val="hybridMultilevel"/>
    <w:tmpl w:val="8842AE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D5B30"/>
    <w:multiLevelType w:val="hybridMultilevel"/>
    <w:tmpl w:val="122475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85F90"/>
    <w:multiLevelType w:val="hybridMultilevel"/>
    <w:tmpl w:val="8A8A6B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61E6F"/>
    <w:multiLevelType w:val="hybridMultilevel"/>
    <w:tmpl w:val="F6E8B8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66AC4"/>
    <w:multiLevelType w:val="hybridMultilevel"/>
    <w:tmpl w:val="64B04FCC"/>
    <w:lvl w:ilvl="0" w:tplc="D88E7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7CC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7EA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18A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0CB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B47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4CBC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E011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3CE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A8303DC"/>
    <w:multiLevelType w:val="hybridMultilevel"/>
    <w:tmpl w:val="ABF2F384"/>
    <w:lvl w:ilvl="0" w:tplc="FF90D908">
      <w:start w:val="7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257C9"/>
    <w:multiLevelType w:val="hybridMultilevel"/>
    <w:tmpl w:val="0166F286"/>
    <w:lvl w:ilvl="0" w:tplc="88A0E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24E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8EA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7AD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4CA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F2E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9EE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72A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3CD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4941EF3"/>
    <w:multiLevelType w:val="hybridMultilevel"/>
    <w:tmpl w:val="AFD4FA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D0AB6"/>
    <w:multiLevelType w:val="hybridMultilevel"/>
    <w:tmpl w:val="0E1ED21C"/>
    <w:lvl w:ilvl="0" w:tplc="0C4E7F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7516A"/>
    <w:multiLevelType w:val="hybridMultilevel"/>
    <w:tmpl w:val="08F2A1AC"/>
    <w:lvl w:ilvl="0" w:tplc="CA5A9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128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B83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F44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34D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3C9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E8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CEE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98F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A802052"/>
    <w:multiLevelType w:val="hybridMultilevel"/>
    <w:tmpl w:val="AF502022"/>
    <w:lvl w:ilvl="0" w:tplc="001212C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D485B"/>
    <w:multiLevelType w:val="hybridMultilevel"/>
    <w:tmpl w:val="56A211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E790B"/>
    <w:multiLevelType w:val="hybridMultilevel"/>
    <w:tmpl w:val="AFD4FA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0C422A"/>
    <w:multiLevelType w:val="hybridMultilevel"/>
    <w:tmpl w:val="34D644E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4F4F72"/>
    <w:multiLevelType w:val="hybridMultilevel"/>
    <w:tmpl w:val="2938A984"/>
    <w:lvl w:ilvl="0" w:tplc="A9942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1E9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EA9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388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569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F4C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868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9A1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C2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D634395"/>
    <w:multiLevelType w:val="hybridMultilevel"/>
    <w:tmpl w:val="830E56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F247D"/>
    <w:multiLevelType w:val="hybridMultilevel"/>
    <w:tmpl w:val="FA64649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B20199"/>
    <w:multiLevelType w:val="hybridMultilevel"/>
    <w:tmpl w:val="E772B95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FC5181"/>
    <w:multiLevelType w:val="hybridMultilevel"/>
    <w:tmpl w:val="3D86A9DE"/>
    <w:lvl w:ilvl="0" w:tplc="3252CF16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94F79"/>
    <w:multiLevelType w:val="hybridMultilevel"/>
    <w:tmpl w:val="3AA2CA9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490AF9"/>
    <w:multiLevelType w:val="hybridMultilevel"/>
    <w:tmpl w:val="E72C49CC"/>
    <w:lvl w:ilvl="0" w:tplc="62D4F970">
      <w:start w:val="4"/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E440F7"/>
    <w:multiLevelType w:val="hybridMultilevel"/>
    <w:tmpl w:val="028624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18"/>
  </w:num>
  <w:num w:numId="4">
    <w:abstractNumId w:val="22"/>
  </w:num>
  <w:num w:numId="5">
    <w:abstractNumId w:val="26"/>
  </w:num>
  <w:num w:numId="6">
    <w:abstractNumId w:val="9"/>
  </w:num>
  <w:num w:numId="7">
    <w:abstractNumId w:val="11"/>
  </w:num>
  <w:num w:numId="8">
    <w:abstractNumId w:val="19"/>
  </w:num>
  <w:num w:numId="9">
    <w:abstractNumId w:val="14"/>
  </w:num>
  <w:num w:numId="10">
    <w:abstractNumId w:val="0"/>
  </w:num>
  <w:num w:numId="11">
    <w:abstractNumId w:val="6"/>
  </w:num>
  <w:num w:numId="12">
    <w:abstractNumId w:val="3"/>
  </w:num>
  <w:num w:numId="13">
    <w:abstractNumId w:val="4"/>
  </w:num>
  <w:num w:numId="14">
    <w:abstractNumId w:val="10"/>
  </w:num>
  <w:num w:numId="15">
    <w:abstractNumId w:val="23"/>
  </w:num>
  <w:num w:numId="16">
    <w:abstractNumId w:val="25"/>
  </w:num>
  <w:num w:numId="17">
    <w:abstractNumId w:val="16"/>
  </w:num>
  <w:num w:numId="18">
    <w:abstractNumId w:val="1"/>
  </w:num>
  <w:num w:numId="19">
    <w:abstractNumId w:val="15"/>
  </w:num>
  <w:num w:numId="20">
    <w:abstractNumId w:val="2"/>
  </w:num>
  <w:num w:numId="21">
    <w:abstractNumId w:val="7"/>
  </w:num>
  <w:num w:numId="22">
    <w:abstractNumId w:val="13"/>
  </w:num>
  <w:num w:numId="23">
    <w:abstractNumId w:val="17"/>
  </w:num>
  <w:num w:numId="24">
    <w:abstractNumId w:val="5"/>
  </w:num>
  <w:num w:numId="25">
    <w:abstractNumId w:val="20"/>
  </w:num>
  <w:num w:numId="26">
    <w:abstractNumId w:val="1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FF2"/>
    <w:rsid w:val="000021DF"/>
    <w:rsid w:val="0000546B"/>
    <w:rsid w:val="0006069F"/>
    <w:rsid w:val="00060E23"/>
    <w:rsid w:val="00067522"/>
    <w:rsid w:val="00087899"/>
    <w:rsid w:val="000B09E4"/>
    <w:rsid w:val="000C2732"/>
    <w:rsid w:val="000D3EBC"/>
    <w:rsid w:val="000D7E84"/>
    <w:rsid w:val="000E18B2"/>
    <w:rsid w:val="00103A05"/>
    <w:rsid w:val="001066FD"/>
    <w:rsid w:val="00112F1A"/>
    <w:rsid w:val="00126281"/>
    <w:rsid w:val="00126909"/>
    <w:rsid w:val="00131D6B"/>
    <w:rsid w:val="00141B78"/>
    <w:rsid w:val="00142759"/>
    <w:rsid w:val="001433BD"/>
    <w:rsid w:val="001461F5"/>
    <w:rsid w:val="0015120B"/>
    <w:rsid w:val="001531A1"/>
    <w:rsid w:val="00162318"/>
    <w:rsid w:val="0016381F"/>
    <w:rsid w:val="00164F05"/>
    <w:rsid w:val="001657FD"/>
    <w:rsid w:val="001744B5"/>
    <w:rsid w:val="0018128A"/>
    <w:rsid w:val="00181400"/>
    <w:rsid w:val="00192724"/>
    <w:rsid w:val="00193C04"/>
    <w:rsid w:val="001A766B"/>
    <w:rsid w:val="001C6DBB"/>
    <w:rsid w:val="001D1383"/>
    <w:rsid w:val="001D3085"/>
    <w:rsid w:val="001D7BD6"/>
    <w:rsid w:val="001E1B25"/>
    <w:rsid w:val="001E5139"/>
    <w:rsid w:val="00204544"/>
    <w:rsid w:val="002068D3"/>
    <w:rsid w:val="00214E16"/>
    <w:rsid w:val="0021571E"/>
    <w:rsid w:val="00221DDB"/>
    <w:rsid w:val="00225836"/>
    <w:rsid w:val="002376D2"/>
    <w:rsid w:val="0024488D"/>
    <w:rsid w:val="00247857"/>
    <w:rsid w:val="00247E82"/>
    <w:rsid w:val="00260D07"/>
    <w:rsid w:val="002627D3"/>
    <w:rsid w:val="00264DC1"/>
    <w:rsid w:val="0028310D"/>
    <w:rsid w:val="00283F13"/>
    <w:rsid w:val="00285C32"/>
    <w:rsid w:val="002919DD"/>
    <w:rsid w:val="0029505E"/>
    <w:rsid w:val="002B1857"/>
    <w:rsid w:val="002C14DC"/>
    <w:rsid w:val="002C6BBD"/>
    <w:rsid w:val="002D1E97"/>
    <w:rsid w:val="002D3710"/>
    <w:rsid w:val="002E429D"/>
    <w:rsid w:val="002E4A05"/>
    <w:rsid w:val="002E5420"/>
    <w:rsid w:val="002F4B60"/>
    <w:rsid w:val="003010EE"/>
    <w:rsid w:val="00315C73"/>
    <w:rsid w:val="003207F0"/>
    <w:rsid w:val="00325B3D"/>
    <w:rsid w:val="00332002"/>
    <w:rsid w:val="003367F2"/>
    <w:rsid w:val="0033692F"/>
    <w:rsid w:val="00345A92"/>
    <w:rsid w:val="003520FE"/>
    <w:rsid w:val="00360478"/>
    <w:rsid w:val="00362195"/>
    <w:rsid w:val="00363606"/>
    <w:rsid w:val="00377CFB"/>
    <w:rsid w:val="00381C78"/>
    <w:rsid w:val="0038256B"/>
    <w:rsid w:val="003875AC"/>
    <w:rsid w:val="0039589E"/>
    <w:rsid w:val="003969FA"/>
    <w:rsid w:val="003B21E7"/>
    <w:rsid w:val="003B243D"/>
    <w:rsid w:val="003B2B4E"/>
    <w:rsid w:val="003B4C54"/>
    <w:rsid w:val="003B7DE9"/>
    <w:rsid w:val="003C130E"/>
    <w:rsid w:val="003E26D1"/>
    <w:rsid w:val="003E3C38"/>
    <w:rsid w:val="00404075"/>
    <w:rsid w:val="00420232"/>
    <w:rsid w:val="00426333"/>
    <w:rsid w:val="0043595F"/>
    <w:rsid w:val="00444380"/>
    <w:rsid w:val="00475084"/>
    <w:rsid w:val="0048375E"/>
    <w:rsid w:val="00483E30"/>
    <w:rsid w:val="00492B40"/>
    <w:rsid w:val="00492BCE"/>
    <w:rsid w:val="004A7EA6"/>
    <w:rsid w:val="004C3852"/>
    <w:rsid w:val="004D169C"/>
    <w:rsid w:val="004D2E4A"/>
    <w:rsid w:val="004E67A0"/>
    <w:rsid w:val="004E6B26"/>
    <w:rsid w:val="004F068C"/>
    <w:rsid w:val="004F0A26"/>
    <w:rsid w:val="004F538E"/>
    <w:rsid w:val="004F7707"/>
    <w:rsid w:val="00507921"/>
    <w:rsid w:val="00511BEE"/>
    <w:rsid w:val="005225CF"/>
    <w:rsid w:val="0053568D"/>
    <w:rsid w:val="00543236"/>
    <w:rsid w:val="00545327"/>
    <w:rsid w:val="00590DB1"/>
    <w:rsid w:val="00596956"/>
    <w:rsid w:val="005A19CC"/>
    <w:rsid w:val="005B17BD"/>
    <w:rsid w:val="005B1D86"/>
    <w:rsid w:val="005C2831"/>
    <w:rsid w:val="005C2B7C"/>
    <w:rsid w:val="005C35F6"/>
    <w:rsid w:val="005C6E20"/>
    <w:rsid w:val="005D2AD9"/>
    <w:rsid w:val="005D6574"/>
    <w:rsid w:val="005E04B3"/>
    <w:rsid w:val="005E3DBE"/>
    <w:rsid w:val="005E6A97"/>
    <w:rsid w:val="005E72CB"/>
    <w:rsid w:val="005F2565"/>
    <w:rsid w:val="005F73E0"/>
    <w:rsid w:val="00607080"/>
    <w:rsid w:val="00621798"/>
    <w:rsid w:val="00635009"/>
    <w:rsid w:val="0064055F"/>
    <w:rsid w:val="0065210E"/>
    <w:rsid w:val="006521F0"/>
    <w:rsid w:val="00657DE8"/>
    <w:rsid w:val="0066596D"/>
    <w:rsid w:val="00667262"/>
    <w:rsid w:val="006720BA"/>
    <w:rsid w:val="00686151"/>
    <w:rsid w:val="00693D32"/>
    <w:rsid w:val="006C3AD6"/>
    <w:rsid w:val="006C5C5C"/>
    <w:rsid w:val="006D1AEE"/>
    <w:rsid w:val="006E37A5"/>
    <w:rsid w:val="006F005A"/>
    <w:rsid w:val="006F5D8A"/>
    <w:rsid w:val="006F5F28"/>
    <w:rsid w:val="007042E3"/>
    <w:rsid w:val="00723C52"/>
    <w:rsid w:val="00731B8D"/>
    <w:rsid w:val="00740C6F"/>
    <w:rsid w:val="00744567"/>
    <w:rsid w:val="007715C8"/>
    <w:rsid w:val="007757D1"/>
    <w:rsid w:val="00776E9F"/>
    <w:rsid w:val="00784FAF"/>
    <w:rsid w:val="00786736"/>
    <w:rsid w:val="00797BC7"/>
    <w:rsid w:val="007A19F7"/>
    <w:rsid w:val="007A2302"/>
    <w:rsid w:val="007A26DF"/>
    <w:rsid w:val="007B229F"/>
    <w:rsid w:val="007D2B31"/>
    <w:rsid w:val="007D603E"/>
    <w:rsid w:val="007E0B84"/>
    <w:rsid w:val="007E489A"/>
    <w:rsid w:val="007E526F"/>
    <w:rsid w:val="007E5A31"/>
    <w:rsid w:val="007E7664"/>
    <w:rsid w:val="007F2FAD"/>
    <w:rsid w:val="007F6107"/>
    <w:rsid w:val="00810265"/>
    <w:rsid w:val="0082034E"/>
    <w:rsid w:val="0082355F"/>
    <w:rsid w:val="00832176"/>
    <w:rsid w:val="008350B5"/>
    <w:rsid w:val="00836144"/>
    <w:rsid w:val="0083784B"/>
    <w:rsid w:val="008420C8"/>
    <w:rsid w:val="00847568"/>
    <w:rsid w:val="008531BD"/>
    <w:rsid w:val="00855B78"/>
    <w:rsid w:val="00860F35"/>
    <w:rsid w:val="00864F68"/>
    <w:rsid w:val="00867345"/>
    <w:rsid w:val="0087628A"/>
    <w:rsid w:val="00876677"/>
    <w:rsid w:val="008B65DC"/>
    <w:rsid w:val="008B701C"/>
    <w:rsid w:val="008C0A60"/>
    <w:rsid w:val="008C3AB6"/>
    <w:rsid w:val="008C3F80"/>
    <w:rsid w:val="008C6840"/>
    <w:rsid w:val="008D2870"/>
    <w:rsid w:val="008E3CFC"/>
    <w:rsid w:val="008E701F"/>
    <w:rsid w:val="008F6916"/>
    <w:rsid w:val="008F772A"/>
    <w:rsid w:val="009074B0"/>
    <w:rsid w:val="00907896"/>
    <w:rsid w:val="00910DEC"/>
    <w:rsid w:val="00914C03"/>
    <w:rsid w:val="00925BC6"/>
    <w:rsid w:val="00930BD2"/>
    <w:rsid w:val="0094488F"/>
    <w:rsid w:val="00947ACA"/>
    <w:rsid w:val="00950895"/>
    <w:rsid w:val="00960BDE"/>
    <w:rsid w:val="00972E29"/>
    <w:rsid w:val="00974D61"/>
    <w:rsid w:val="00977AA1"/>
    <w:rsid w:val="00993E4B"/>
    <w:rsid w:val="009A2FE1"/>
    <w:rsid w:val="009A3035"/>
    <w:rsid w:val="009A7CF6"/>
    <w:rsid w:val="009B7E31"/>
    <w:rsid w:val="009C0960"/>
    <w:rsid w:val="009C0AC6"/>
    <w:rsid w:val="009C48FC"/>
    <w:rsid w:val="009C6E6C"/>
    <w:rsid w:val="009E4954"/>
    <w:rsid w:val="009E61E5"/>
    <w:rsid w:val="009F7871"/>
    <w:rsid w:val="00A11408"/>
    <w:rsid w:val="00A41844"/>
    <w:rsid w:val="00A531C1"/>
    <w:rsid w:val="00A56926"/>
    <w:rsid w:val="00A61AF2"/>
    <w:rsid w:val="00A63A41"/>
    <w:rsid w:val="00A6523D"/>
    <w:rsid w:val="00A656B4"/>
    <w:rsid w:val="00A665F9"/>
    <w:rsid w:val="00A82356"/>
    <w:rsid w:val="00A826CA"/>
    <w:rsid w:val="00A960F5"/>
    <w:rsid w:val="00A97E3E"/>
    <w:rsid w:val="00AB0DCB"/>
    <w:rsid w:val="00AD41AB"/>
    <w:rsid w:val="00AD4BDC"/>
    <w:rsid w:val="00AD7B7E"/>
    <w:rsid w:val="00AE0DDE"/>
    <w:rsid w:val="00AF0428"/>
    <w:rsid w:val="00B01255"/>
    <w:rsid w:val="00B022F1"/>
    <w:rsid w:val="00B23A15"/>
    <w:rsid w:val="00B332F7"/>
    <w:rsid w:val="00B3383A"/>
    <w:rsid w:val="00B37D20"/>
    <w:rsid w:val="00B4257C"/>
    <w:rsid w:val="00B46C38"/>
    <w:rsid w:val="00B518A4"/>
    <w:rsid w:val="00B63A27"/>
    <w:rsid w:val="00B64043"/>
    <w:rsid w:val="00B81353"/>
    <w:rsid w:val="00B82311"/>
    <w:rsid w:val="00B831B2"/>
    <w:rsid w:val="00B844A6"/>
    <w:rsid w:val="00B97C10"/>
    <w:rsid w:val="00BA3C15"/>
    <w:rsid w:val="00BB75A5"/>
    <w:rsid w:val="00BC6EB6"/>
    <w:rsid w:val="00BD417A"/>
    <w:rsid w:val="00BF7E5E"/>
    <w:rsid w:val="00C0255D"/>
    <w:rsid w:val="00C056BE"/>
    <w:rsid w:val="00C06654"/>
    <w:rsid w:val="00C12608"/>
    <w:rsid w:val="00C132AC"/>
    <w:rsid w:val="00C15764"/>
    <w:rsid w:val="00C205F4"/>
    <w:rsid w:val="00C20B66"/>
    <w:rsid w:val="00C25346"/>
    <w:rsid w:val="00C33AED"/>
    <w:rsid w:val="00C3628E"/>
    <w:rsid w:val="00C4038E"/>
    <w:rsid w:val="00C40DBA"/>
    <w:rsid w:val="00C46D2C"/>
    <w:rsid w:val="00C540E3"/>
    <w:rsid w:val="00C54651"/>
    <w:rsid w:val="00C6135E"/>
    <w:rsid w:val="00C61D12"/>
    <w:rsid w:val="00C6257F"/>
    <w:rsid w:val="00C659BF"/>
    <w:rsid w:val="00C66D5C"/>
    <w:rsid w:val="00C72D74"/>
    <w:rsid w:val="00C76968"/>
    <w:rsid w:val="00C82AB9"/>
    <w:rsid w:val="00C8781F"/>
    <w:rsid w:val="00CA2C26"/>
    <w:rsid w:val="00CA7BD9"/>
    <w:rsid w:val="00CB0F64"/>
    <w:rsid w:val="00CC4419"/>
    <w:rsid w:val="00CC52DB"/>
    <w:rsid w:val="00CD0543"/>
    <w:rsid w:val="00CD3415"/>
    <w:rsid w:val="00CE62A2"/>
    <w:rsid w:val="00CF2172"/>
    <w:rsid w:val="00CF4929"/>
    <w:rsid w:val="00D10777"/>
    <w:rsid w:val="00D141FB"/>
    <w:rsid w:val="00D15425"/>
    <w:rsid w:val="00D2230F"/>
    <w:rsid w:val="00D26AC8"/>
    <w:rsid w:val="00D32FE0"/>
    <w:rsid w:val="00D3780A"/>
    <w:rsid w:val="00D40E4A"/>
    <w:rsid w:val="00D52BFC"/>
    <w:rsid w:val="00D634AE"/>
    <w:rsid w:val="00D709C4"/>
    <w:rsid w:val="00D80845"/>
    <w:rsid w:val="00D81189"/>
    <w:rsid w:val="00D85BFE"/>
    <w:rsid w:val="00DA1E55"/>
    <w:rsid w:val="00DA7944"/>
    <w:rsid w:val="00DB0D30"/>
    <w:rsid w:val="00DB7EB5"/>
    <w:rsid w:val="00DC34A6"/>
    <w:rsid w:val="00DC36FA"/>
    <w:rsid w:val="00DD11DC"/>
    <w:rsid w:val="00DF0A97"/>
    <w:rsid w:val="00E02ECF"/>
    <w:rsid w:val="00E44A0A"/>
    <w:rsid w:val="00E55FF2"/>
    <w:rsid w:val="00E6420F"/>
    <w:rsid w:val="00E652E7"/>
    <w:rsid w:val="00E66D7E"/>
    <w:rsid w:val="00E75600"/>
    <w:rsid w:val="00E75B3A"/>
    <w:rsid w:val="00E93C4A"/>
    <w:rsid w:val="00EA2B03"/>
    <w:rsid w:val="00EA72A8"/>
    <w:rsid w:val="00EB0703"/>
    <w:rsid w:val="00EB43DD"/>
    <w:rsid w:val="00EB5965"/>
    <w:rsid w:val="00EB5ECB"/>
    <w:rsid w:val="00EE35DB"/>
    <w:rsid w:val="00EF5095"/>
    <w:rsid w:val="00EF6915"/>
    <w:rsid w:val="00F05C3B"/>
    <w:rsid w:val="00F247C2"/>
    <w:rsid w:val="00F6459C"/>
    <w:rsid w:val="00F65239"/>
    <w:rsid w:val="00F66D43"/>
    <w:rsid w:val="00F80402"/>
    <w:rsid w:val="00F80ADA"/>
    <w:rsid w:val="00F8681C"/>
    <w:rsid w:val="00F97343"/>
    <w:rsid w:val="00FA45B9"/>
    <w:rsid w:val="00FB0928"/>
    <w:rsid w:val="00FB1000"/>
    <w:rsid w:val="00FC61E1"/>
    <w:rsid w:val="00FE2E14"/>
    <w:rsid w:val="00FF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A001FE"/>
  <w15:docId w15:val="{4987C10D-FD58-422C-9B00-019DEB02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056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056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F00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55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nfacheTabelle31">
    <w:name w:val="Einfache Tabelle 31"/>
    <w:basedOn w:val="NormaleTabelle"/>
    <w:uiPriority w:val="43"/>
    <w:rsid w:val="00E55F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enabsatz">
    <w:name w:val="List Paragraph"/>
    <w:basedOn w:val="Standard"/>
    <w:uiPriority w:val="34"/>
    <w:qFormat/>
    <w:rsid w:val="00F804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C3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3AD6"/>
  </w:style>
  <w:style w:type="paragraph" w:styleId="Fuzeile">
    <w:name w:val="footer"/>
    <w:basedOn w:val="Standard"/>
    <w:link w:val="FuzeileZchn"/>
    <w:uiPriority w:val="99"/>
    <w:unhideWhenUsed/>
    <w:rsid w:val="006C3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3A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4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429D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32AC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C132AC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132AC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32AC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32AC"/>
    <w:rPr>
      <w:b/>
      <w:bCs/>
      <w:sz w:val="20"/>
      <w:szCs w:val="20"/>
    </w:rPr>
  </w:style>
  <w:style w:type="paragraph" w:customStyle="1" w:styleId="Default">
    <w:name w:val="Default"/>
    <w:rsid w:val="007E48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D10777"/>
    <w:rPr>
      <w:color w:val="0000FF"/>
      <w:u w:val="single"/>
    </w:rPr>
  </w:style>
  <w:style w:type="character" w:customStyle="1" w:styleId="widget-pane-link">
    <w:name w:val="widget-pane-link"/>
    <w:basedOn w:val="Absatz-Standardschriftart"/>
    <w:rsid w:val="00D10777"/>
  </w:style>
  <w:style w:type="paragraph" w:customStyle="1" w:styleId="MittleresRaster21">
    <w:name w:val="Mittleres Raster 21"/>
    <w:uiPriority w:val="1"/>
    <w:qFormat/>
    <w:rsid w:val="002B1857"/>
    <w:pPr>
      <w:spacing w:after="0" w:line="240" w:lineRule="auto"/>
    </w:pPr>
    <w:rPr>
      <w:rFonts w:ascii="Calibri" w:eastAsia="Times New Roman" w:hAnsi="Calibri" w:cs="Times New Roman"/>
      <w:lang w:val="en-US" w:eastAsia="en-GB"/>
    </w:rPr>
  </w:style>
  <w:style w:type="character" w:customStyle="1" w:styleId="lrzxr">
    <w:name w:val="lrzxr"/>
    <w:basedOn w:val="Absatz-Standardschriftart"/>
    <w:rsid w:val="002B1857"/>
  </w:style>
  <w:style w:type="paragraph" w:styleId="StandardWeb">
    <w:name w:val="Normal (Web)"/>
    <w:basedOn w:val="Standard"/>
    <w:uiPriority w:val="99"/>
    <w:semiHidden/>
    <w:unhideWhenUsed/>
    <w:rsid w:val="00C025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1A766B"/>
    <w:pPr>
      <w:spacing w:after="0" w:line="240" w:lineRule="auto"/>
    </w:pPr>
    <w:rPr>
      <w:lang w:val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CA2C26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5600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056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056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F00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8E3CFC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8E3CFC"/>
    <w:pPr>
      <w:spacing w:before="240" w:after="0"/>
    </w:pPr>
    <w:rPr>
      <w:rFonts w:cstheme="minorHAnsi"/>
      <w:b/>
      <w:b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8E3CFC"/>
    <w:pPr>
      <w:spacing w:after="0"/>
      <w:ind w:left="220"/>
    </w:pPr>
    <w:rPr>
      <w:rFonts w:cstheme="minorHAnsi"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8E3CFC"/>
    <w:pPr>
      <w:spacing w:after="0"/>
      <w:ind w:left="440"/>
    </w:pPr>
    <w:rPr>
      <w:rFonts w:cstheme="minorHAnsi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8E3CFC"/>
    <w:pPr>
      <w:spacing w:after="0"/>
      <w:ind w:left="660"/>
    </w:pPr>
    <w:rPr>
      <w:rFonts w:cs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8E3CFC"/>
    <w:pPr>
      <w:spacing w:after="0"/>
      <w:ind w:left="880"/>
    </w:pPr>
    <w:rPr>
      <w:rFonts w:cs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8E3CFC"/>
    <w:pPr>
      <w:spacing w:after="0"/>
      <w:ind w:left="1100"/>
    </w:pPr>
    <w:rPr>
      <w:rFonts w:cs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8E3CFC"/>
    <w:pPr>
      <w:spacing w:after="0"/>
      <w:ind w:left="1320"/>
    </w:pPr>
    <w:rPr>
      <w:rFonts w:cs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8E3CFC"/>
    <w:pPr>
      <w:spacing w:after="0"/>
      <w:ind w:left="1540"/>
    </w:pPr>
    <w:rPr>
      <w:rFonts w:cstheme="minorHAnsi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D41AB"/>
    <w:pPr>
      <w:outlineLvl w:val="9"/>
    </w:pPr>
    <w:rPr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2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5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3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9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2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09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84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8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20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4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9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3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2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9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footer" Target="/word/footer2.xml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header" Target="/word/header2.xml" Id="rId10" /><Relationship Type="http://schemas.openxmlformats.org/officeDocument/2006/relationships/settings" Target="/word/settings.xml" Id="rId4" /><Relationship Type="http://schemas.openxmlformats.org/officeDocument/2006/relationships/header" Target="/word/header1.xml" Id="rId9" /><Relationship Type="http://schemas.openxmlformats.org/officeDocument/2006/relationships/footer" Target="/word/footer3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/word/media/image3.jpeg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2.jpeg" Id="rId2" /><Relationship Type="http://schemas.openxmlformats.org/officeDocument/2006/relationships/image" Target="/word/media/image1.png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A28E4-087C-4CB6-BFC9-6E0FB1DE7FB8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3</ap:Pages>
  <ap:Words>434</ap:Words>
  <ap:Characters>2475</ap:Characters>
  <ap:Application>Microsoft Office Word</ap:Application>
  <ap:DocSecurity>0</ap:DocSecurity>
  <ap:Lines>20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2904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 Beutner</dc:creator>
  <keywords>, docId:469B50FB6787ED4B11BCE1067E540B88</keywords>
  <dc:description/>
  <lastModifiedBy>Sebastian Koppius</lastModifiedBy>
  <revision>83</revision>
  <lastPrinted>2020-11-17T06:11:00.0000000Z</lastPrinted>
  <dcterms:created xsi:type="dcterms:W3CDTF">2022-10-13T11:07:00.0000000Z</dcterms:created>
  <dcterms:modified xsi:type="dcterms:W3CDTF">2023-02-08T13:41:00.0000000Z</dcterms:modified>
</coreProperties>
</file>