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4A6A" w14:textId="09B7142D" w:rsidR="001657FD" w:rsidRPr="001657FD" w:rsidRDefault="00F97343" w:rsidP="007E7664">
      <w:pPr>
        <w:jc w:val="center"/>
        <w:rPr>
          <w:b/>
          <w:sz w:val="16"/>
          <w:szCs w:val="16"/>
          <w:lang w:val="en-US"/>
        </w:rPr>
      </w:pPr>
      <w:r w:rsidRPr="00F97343">
        <w:rPr>
          <w:noProof/>
          <w:lang w:eastAsia="de-DE"/>
        </w:rPr>
        <w:drawing>
          <wp:inline distT="0" distB="0" distL="0" distR="0" wp14:anchorId="49F862AF" wp14:editId="6834204C">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00C0255D" w:rsidRPr="00C0255D">
        <w:rPr>
          <w:noProof/>
          <w:lang w:eastAsia="de-DE"/>
        </w:rPr>
        <w:t xml:space="preserve"> </w:t>
      </w:r>
    </w:p>
    <w:p w14:paraId="09CFDEC2" w14:textId="119EB010" w:rsidR="002B1857" w:rsidRPr="002976DC" w:rsidRDefault="00F97343" w:rsidP="002B1857">
      <w:pPr>
        <w:jc w:val="center"/>
        <w:rPr>
          <w:b/>
          <w:sz w:val="40"/>
          <w:szCs w:val="28"/>
          <w:lang w:val="en-GB"/>
        </w:rPr>
      </w:pPr>
      <w:r>
        <w:rPr>
          <w:b/>
          <w:sz w:val="40"/>
          <w:szCs w:val="28"/>
          <w:lang w:val="en-GB"/>
        </w:rPr>
        <w:t>IDEAL</w:t>
      </w:r>
      <w:r w:rsidR="002B1857">
        <w:rPr>
          <w:b/>
          <w:sz w:val="40"/>
          <w:szCs w:val="28"/>
          <w:lang w:val="en-GB"/>
        </w:rPr>
        <w:t>-</w:t>
      </w:r>
      <w:r>
        <w:rPr>
          <w:b/>
          <w:sz w:val="40"/>
          <w:szCs w:val="28"/>
          <w:lang w:val="en-GB"/>
        </w:rPr>
        <w:t>GAME</w:t>
      </w:r>
    </w:p>
    <w:p w14:paraId="5A428866" w14:textId="5F9931DD" w:rsidR="002B1857" w:rsidRDefault="00F97343" w:rsidP="002C14DC">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14:paraId="131AD3E3" w14:textId="77777777" w:rsidR="00F97343" w:rsidRDefault="00F97343" w:rsidP="002C14DC">
      <w:pPr>
        <w:jc w:val="center"/>
        <w:rPr>
          <w:b/>
          <w:sz w:val="28"/>
          <w:szCs w:val="28"/>
          <w:lang w:val="en-US"/>
        </w:rPr>
      </w:pPr>
    </w:p>
    <w:p w14:paraId="1B033D72" w14:textId="70FCAC6A" w:rsidR="002376D2" w:rsidRPr="00381C78" w:rsidRDefault="00381C78" w:rsidP="002376D2">
      <w:pPr>
        <w:jc w:val="center"/>
        <w:rPr>
          <w:b/>
          <w:sz w:val="28"/>
          <w:szCs w:val="28"/>
          <w:lang w:val="en-US"/>
        </w:rPr>
      </w:pPr>
      <w:r w:rsidRPr="00381C78">
        <w:rPr>
          <w:b/>
          <w:sz w:val="28"/>
          <w:szCs w:val="28"/>
          <w:lang w:val="en-US"/>
        </w:rPr>
        <w:t>Dissemination log</w:t>
      </w:r>
      <w:bookmarkStart w:id="1" w:name="_GoBack"/>
      <w:bookmarkEnd w:id="1"/>
    </w:p>
    <w:p w14:paraId="755DFD59" w14:textId="5265AE6E" w:rsidR="006C3AD6" w:rsidRDefault="006C3AD6">
      <w:pPr>
        <w:rPr>
          <w:b/>
          <w:color w:val="FF0000"/>
          <w:sz w:val="28"/>
          <w:szCs w:val="28"/>
          <w:lang w:val="en-US"/>
        </w:rPr>
      </w:pPr>
    </w:p>
    <w:p w14:paraId="21E1A1C2" w14:textId="68074340" w:rsidR="00C0255D" w:rsidRDefault="00C0255D">
      <w:pPr>
        <w:rPr>
          <w:b/>
          <w:color w:val="FF0000"/>
          <w:sz w:val="28"/>
          <w:szCs w:val="28"/>
          <w:lang w:val="en-US"/>
        </w:rPr>
      </w:pPr>
    </w:p>
    <w:p w14:paraId="79ABDBCB" w14:textId="77777777" w:rsidR="00C0255D" w:rsidRPr="001657FD" w:rsidRDefault="00C0255D">
      <w:pPr>
        <w:rPr>
          <w:b/>
          <w:sz w:val="16"/>
          <w:szCs w:val="16"/>
          <w:lang w:val="en-US"/>
        </w:rPr>
      </w:pPr>
    </w:p>
    <w:p w14:paraId="75F7E4E6" w14:textId="77777777" w:rsidR="00F97343" w:rsidRPr="00F97343" w:rsidRDefault="006C3AD6" w:rsidP="00F97343">
      <w:pPr>
        <w:tabs>
          <w:tab w:val="left" w:pos="2127"/>
        </w:tabs>
        <w:rPr>
          <w:sz w:val="24"/>
          <w:szCs w:val="28"/>
          <w:lang w:val="en-US"/>
        </w:rPr>
      </w:pPr>
      <w:r w:rsidRPr="00CE62A2">
        <w:rPr>
          <w:b/>
          <w:sz w:val="24"/>
          <w:szCs w:val="28"/>
          <w:lang w:val="en-US"/>
        </w:rPr>
        <w:t>Project Title</w:t>
      </w:r>
      <w:r w:rsidR="002C14DC" w:rsidRPr="00CE62A2">
        <w:rPr>
          <w:b/>
          <w:sz w:val="24"/>
          <w:szCs w:val="28"/>
          <w:lang w:val="en-US"/>
        </w:rPr>
        <w:t>:</w:t>
      </w:r>
      <w:r w:rsidR="002B1857" w:rsidRPr="00CE62A2">
        <w:rPr>
          <w:sz w:val="24"/>
          <w:szCs w:val="28"/>
          <w:lang w:val="en-US"/>
        </w:rPr>
        <w:tab/>
      </w:r>
      <w:r w:rsidR="00F97343" w:rsidRPr="00F97343">
        <w:rPr>
          <w:sz w:val="24"/>
          <w:szCs w:val="28"/>
          <w:lang w:val="en-US"/>
        </w:rPr>
        <w:t xml:space="preserve">Improving didactics, education and learning </w:t>
      </w:r>
    </w:p>
    <w:p w14:paraId="27481C55" w14:textId="45A6679F" w:rsidR="006C3AD6" w:rsidRPr="00CE62A2" w:rsidRDefault="00F97343" w:rsidP="00F97343">
      <w:pPr>
        <w:tabs>
          <w:tab w:val="left" w:pos="2127"/>
        </w:tabs>
        <w:rPr>
          <w:sz w:val="24"/>
          <w:szCs w:val="28"/>
          <w:lang w:val="en-US"/>
        </w:rPr>
      </w:pPr>
      <w:r>
        <w:rPr>
          <w:sz w:val="24"/>
          <w:szCs w:val="28"/>
          <w:lang w:val="en-US"/>
        </w:rPr>
        <w:tab/>
      </w:r>
      <w:proofErr w:type="gramStart"/>
      <w:r w:rsidRPr="00F97343">
        <w:rPr>
          <w:sz w:val="24"/>
          <w:szCs w:val="28"/>
          <w:lang w:val="en-US"/>
        </w:rPr>
        <w:t>in</w:t>
      </w:r>
      <w:proofErr w:type="gramEnd"/>
      <w:r w:rsidRPr="00F97343">
        <w:rPr>
          <w:sz w:val="24"/>
          <w:szCs w:val="28"/>
          <w:lang w:val="en-US"/>
        </w:rPr>
        <w:t xml:space="preserve"> higher education with the Online Serious Game Creator</w:t>
      </w:r>
    </w:p>
    <w:p w14:paraId="3B42FACA" w14:textId="2BE8EC71" w:rsidR="00CE62A2" w:rsidRPr="00CE62A2" w:rsidRDefault="00CE62A2" w:rsidP="00CE62A2">
      <w:pPr>
        <w:tabs>
          <w:tab w:val="left" w:pos="2127"/>
        </w:tabs>
        <w:rPr>
          <w:sz w:val="24"/>
          <w:szCs w:val="28"/>
          <w:lang w:val="en-US"/>
        </w:rPr>
      </w:pPr>
      <w:r w:rsidRPr="00CE62A2">
        <w:rPr>
          <w:b/>
          <w:sz w:val="24"/>
          <w:szCs w:val="28"/>
          <w:lang w:val="en-US"/>
        </w:rPr>
        <w:t>Acronym:</w:t>
      </w:r>
      <w:r w:rsidRPr="00CE62A2">
        <w:rPr>
          <w:sz w:val="24"/>
          <w:szCs w:val="28"/>
          <w:lang w:val="en-US"/>
        </w:rPr>
        <w:tab/>
      </w:r>
      <w:r w:rsidR="00F97343">
        <w:rPr>
          <w:sz w:val="24"/>
          <w:szCs w:val="28"/>
          <w:lang w:val="en-US"/>
        </w:rPr>
        <w:t>IDEAL-GAME</w:t>
      </w:r>
    </w:p>
    <w:p w14:paraId="1473B336" w14:textId="536FA840" w:rsidR="006C3AD6" w:rsidRPr="00F97343" w:rsidRDefault="006C3AD6">
      <w:pPr>
        <w:rPr>
          <w:b/>
          <w:sz w:val="24"/>
          <w:szCs w:val="28"/>
          <w:lang w:val="en-GB"/>
        </w:rPr>
      </w:pPr>
      <w:r w:rsidRPr="00CE62A2">
        <w:rPr>
          <w:b/>
          <w:sz w:val="24"/>
          <w:szCs w:val="28"/>
          <w:lang w:val="en-US"/>
        </w:rPr>
        <w:t>Reference</w:t>
      </w:r>
      <w:r w:rsidR="002C14DC" w:rsidRPr="00CE62A2">
        <w:rPr>
          <w:b/>
          <w:sz w:val="24"/>
          <w:szCs w:val="28"/>
          <w:lang w:val="en-US"/>
        </w:rPr>
        <w:t xml:space="preserve"> number:</w:t>
      </w:r>
      <w:r w:rsidR="002C14DC" w:rsidRPr="00CE62A2">
        <w:rPr>
          <w:sz w:val="24"/>
          <w:szCs w:val="28"/>
          <w:lang w:val="en-US"/>
        </w:rPr>
        <w:tab/>
      </w:r>
      <w:r w:rsidR="00F97343" w:rsidRPr="00F97343">
        <w:rPr>
          <w:b/>
          <w:sz w:val="24"/>
          <w:szCs w:val="28"/>
          <w:lang w:val="en-GB"/>
        </w:rPr>
        <w:t>2020-1-DE01-KA203-005682</w:t>
      </w:r>
    </w:p>
    <w:p w14:paraId="411A98F5" w14:textId="212AC253" w:rsidR="007E7664" w:rsidRDefault="00CE62A2" w:rsidP="00CE62A2">
      <w:pPr>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004D169C" w:rsidRPr="004D169C">
        <w:rPr>
          <w:sz w:val="24"/>
          <w:szCs w:val="28"/>
          <w:lang w:val="en-US"/>
        </w:rPr>
        <w:t>Universitatea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 xml:space="preserve">in Pitesti </w:t>
      </w:r>
      <w:r>
        <w:rPr>
          <w:sz w:val="24"/>
          <w:szCs w:val="28"/>
          <w:lang w:val="en-US"/>
        </w:rPr>
        <w:t>(</w:t>
      </w:r>
      <w:r w:rsidR="004D169C">
        <w:rPr>
          <w:sz w:val="24"/>
          <w:szCs w:val="28"/>
          <w:lang w:val="en-US"/>
        </w:rPr>
        <w:t>UPIT</w:t>
      </w:r>
      <w:r>
        <w:rPr>
          <w:sz w:val="24"/>
          <w:szCs w:val="28"/>
          <w:lang w:val="en-US"/>
        </w:rPr>
        <w:t xml:space="preserve">), </w:t>
      </w:r>
      <w:r w:rsidR="004D169C">
        <w:rPr>
          <w:sz w:val="24"/>
          <w:szCs w:val="28"/>
          <w:lang w:val="en-US"/>
        </w:rPr>
        <w:t>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004D169C" w:rsidRPr="004D169C">
        <w:rPr>
          <w:sz w:val="24"/>
          <w:szCs w:val="28"/>
          <w:lang w:val="en-US"/>
        </w:rPr>
        <w:t>Wyzsza</w:t>
      </w:r>
      <w:proofErr w:type="spellEnd"/>
      <w:r w:rsidR="004D169C" w:rsidRPr="004D169C">
        <w:rPr>
          <w:sz w:val="24"/>
          <w:szCs w:val="28"/>
          <w:lang w:val="en-US"/>
        </w:rPr>
        <w:t xml:space="preserve"> </w:t>
      </w:r>
      <w:proofErr w:type="spellStart"/>
      <w:r w:rsidR="004D169C" w:rsidRPr="004D169C">
        <w:rPr>
          <w:sz w:val="24"/>
          <w:szCs w:val="28"/>
          <w:lang w:val="en-US"/>
        </w:rPr>
        <w:t>Szkola</w:t>
      </w:r>
      <w:proofErr w:type="spellEnd"/>
      <w:r w:rsidR="004D169C" w:rsidRPr="004D169C">
        <w:rPr>
          <w:sz w:val="24"/>
          <w:szCs w:val="28"/>
          <w:lang w:val="en-US"/>
        </w:rPr>
        <w:t xml:space="preserve"> </w:t>
      </w:r>
      <w:proofErr w:type="spellStart"/>
      <w:r w:rsidR="004D169C" w:rsidRPr="004D169C">
        <w:rPr>
          <w:sz w:val="24"/>
          <w:szCs w:val="28"/>
          <w:lang w:val="en-US"/>
        </w:rPr>
        <w:t>Ekonomii</w:t>
      </w:r>
      <w:proofErr w:type="spellEnd"/>
      <w:r w:rsidR="004D169C" w:rsidRPr="004D169C">
        <w:rPr>
          <w:sz w:val="24"/>
          <w:szCs w:val="28"/>
          <w:lang w:val="en-US"/>
        </w:rPr>
        <w:t xml:space="preserve"> </w:t>
      </w:r>
      <w:proofErr w:type="spellStart"/>
      <w:r w:rsidR="004D169C">
        <w:rPr>
          <w:sz w:val="24"/>
          <w:szCs w:val="28"/>
          <w:lang w:val="en-US"/>
        </w:rPr>
        <w:t>i</w:t>
      </w:r>
      <w:proofErr w:type="spellEnd"/>
      <w:r w:rsidR="004D169C" w:rsidRPr="004D169C">
        <w:rPr>
          <w:sz w:val="24"/>
          <w:szCs w:val="28"/>
          <w:lang w:val="en-US"/>
        </w:rPr>
        <w:t xml:space="preserve"> </w:t>
      </w:r>
      <w:proofErr w:type="spellStart"/>
      <w:r w:rsidR="004D169C" w:rsidRPr="004D169C">
        <w:rPr>
          <w:sz w:val="24"/>
          <w:szCs w:val="28"/>
          <w:lang w:val="en-US"/>
        </w:rPr>
        <w:t>Innowacji</w:t>
      </w:r>
      <w:proofErr w:type="spellEnd"/>
      <w:r w:rsidR="004D169C" w:rsidRPr="004D169C">
        <w:rPr>
          <w:sz w:val="24"/>
          <w:szCs w:val="28"/>
          <w:lang w:val="en-US"/>
        </w:rPr>
        <w:t xml:space="preserve"> </w:t>
      </w:r>
      <w:r w:rsidR="004D169C">
        <w:rPr>
          <w:sz w:val="24"/>
          <w:szCs w:val="28"/>
          <w:lang w:val="en-US"/>
        </w:rPr>
        <w:t>w</w:t>
      </w:r>
      <w:r w:rsidR="004D169C" w:rsidRPr="004D169C">
        <w:rPr>
          <w:sz w:val="24"/>
          <w:szCs w:val="28"/>
          <w:lang w:val="en-US"/>
        </w:rPr>
        <w:t xml:space="preserve"> </w:t>
      </w:r>
      <w:proofErr w:type="spellStart"/>
      <w:r w:rsidR="004D169C" w:rsidRPr="004D169C">
        <w:rPr>
          <w:sz w:val="24"/>
          <w:szCs w:val="28"/>
          <w:lang w:val="en-US"/>
        </w:rPr>
        <w:t>Lublinie</w:t>
      </w:r>
      <w:proofErr w:type="spellEnd"/>
      <w:r w:rsidR="004D169C" w:rsidRPr="004D169C">
        <w:rPr>
          <w:sz w:val="24"/>
          <w:szCs w:val="28"/>
          <w:lang w:val="en-US"/>
        </w:rPr>
        <w:t xml:space="preserve"> </w:t>
      </w:r>
      <w:r>
        <w:rPr>
          <w:sz w:val="24"/>
          <w:szCs w:val="28"/>
          <w:lang w:val="en-US"/>
        </w:rPr>
        <w:t>(</w:t>
      </w:r>
      <w:r w:rsidR="004D169C">
        <w:rPr>
          <w:sz w:val="24"/>
          <w:szCs w:val="28"/>
          <w:lang w:val="en-US"/>
        </w:rPr>
        <w:t>WSEI</w:t>
      </w:r>
      <w:r>
        <w:rPr>
          <w:sz w:val="24"/>
          <w:szCs w:val="28"/>
          <w:lang w:val="en-US"/>
        </w:rPr>
        <w:t xml:space="preserve">), </w:t>
      </w:r>
      <w:r w:rsidR="004D169C">
        <w:rPr>
          <w:sz w:val="24"/>
          <w:szCs w:val="28"/>
          <w:lang w:val="en-US"/>
        </w:rPr>
        <w:t>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r>
      <w:r w:rsidR="004D169C">
        <w:rPr>
          <w:sz w:val="24"/>
          <w:szCs w:val="28"/>
          <w:lang w:val="en-US"/>
        </w:rPr>
        <w:t>University of Dundee</w:t>
      </w:r>
      <w:r w:rsidRPr="00CE62A2">
        <w:rPr>
          <w:sz w:val="24"/>
          <w:szCs w:val="28"/>
          <w:lang w:val="en-US"/>
        </w:rPr>
        <w:t xml:space="preserve"> </w:t>
      </w:r>
      <w:r>
        <w:rPr>
          <w:sz w:val="24"/>
          <w:szCs w:val="28"/>
          <w:lang w:val="en-US"/>
        </w:rPr>
        <w:t>(</w:t>
      </w:r>
      <w:proofErr w:type="spellStart"/>
      <w:r w:rsidR="004D169C">
        <w:rPr>
          <w:sz w:val="24"/>
          <w:szCs w:val="28"/>
          <w:lang w:val="en-US"/>
        </w:rPr>
        <w:t>UoD</w:t>
      </w:r>
      <w:proofErr w:type="spellEnd"/>
      <w:r>
        <w:rPr>
          <w:sz w:val="24"/>
          <w:szCs w:val="28"/>
          <w:lang w:val="en-US"/>
        </w:rPr>
        <w:t xml:space="preserve">), </w:t>
      </w:r>
      <w:r w:rsidR="004D169C">
        <w:rPr>
          <w:sz w:val="24"/>
          <w:szCs w:val="28"/>
          <w:lang w:val="en-US"/>
        </w:rPr>
        <w:t>UK</w:t>
      </w:r>
      <w:r w:rsidR="004D169C">
        <w:rPr>
          <w:sz w:val="24"/>
          <w:szCs w:val="28"/>
          <w:lang w:val="en-US"/>
        </w:rPr>
        <w:br/>
      </w:r>
      <w:r w:rsidR="007E7664">
        <w:rPr>
          <w:sz w:val="24"/>
          <w:szCs w:val="28"/>
          <w:lang w:val="en-US"/>
        </w:rPr>
        <w:tab/>
      </w:r>
      <w:r w:rsidR="007E7664">
        <w:rPr>
          <w:sz w:val="24"/>
          <w:szCs w:val="28"/>
          <w:lang w:val="en-US"/>
        </w:rPr>
        <w:tab/>
      </w:r>
      <w:r w:rsidR="007E7664">
        <w:rPr>
          <w:sz w:val="24"/>
          <w:szCs w:val="28"/>
          <w:lang w:val="en-US"/>
        </w:rPr>
        <w:tab/>
        <w:t>P6</w:t>
      </w:r>
      <w:r w:rsidR="007E7664">
        <w:rPr>
          <w:sz w:val="24"/>
          <w:szCs w:val="28"/>
          <w:lang w:val="en-US"/>
        </w:rPr>
        <w:tab/>
      </w:r>
      <w:r w:rsidR="004D169C" w:rsidRPr="004D169C">
        <w:rPr>
          <w:sz w:val="24"/>
          <w:szCs w:val="28"/>
          <w:lang w:val="en-US"/>
        </w:rPr>
        <w:t xml:space="preserve">Universidad </w:t>
      </w:r>
      <w:r w:rsidR="004D169C">
        <w:rPr>
          <w:sz w:val="24"/>
          <w:szCs w:val="28"/>
          <w:lang w:val="en-US"/>
        </w:rPr>
        <w:t>a</w:t>
      </w:r>
      <w:r w:rsidR="004D169C" w:rsidRPr="004D169C">
        <w:rPr>
          <w:sz w:val="24"/>
          <w:szCs w:val="28"/>
          <w:lang w:val="en-US"/>
        </w:rPr>
        <w:t xml:space="preserve"> </w:t>
      </w:r>
      <w:proofErr w:type="spellStart"/>
      <w:r w:rsidR="004D169C" w:rsidRPr="004D169C">
        <w:rPr>
          <w:sz w:val="24"/>
          <w:szCs w:val="28"/>
          <w:lang w:val="en-US"/>
        </w:rPr>
        <w:t>Distancia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e Madrid S</w:t>
      </w:r>
      <w:r w:rsidR="004D169C">
        <w:rPr>
          <w:sz w:val="24"/>
          <w:szCs w:val="28"/>
          <w:lang w:val="en-US"/>
        </w:rPr>
        <w:t>A</w:t>
      </w:r>
      <w:r w:rsidR="004D169C" w:rsidRPr="004D169C">
        <w:rPr>
          <w:sz w:val="24"/>
          <w:szCs w:val="28"/>
          <w:lang w:val="en-US"/>
        </w:rPr>
        <w:t xml:space="preserve"> </w:t>
      </w:r>
      <w:r w:rsidR="007E7664">
        <w:rPr>
          <w:sz w:val="24"/>
          <w:szCs w:val="28"/>
          <w:lang w:val="en-US"/>
        </w:rPr>
        <w:t>(</w:t>
      </w:r>
      <w:r w:rsidR="004D169C">
        <w:rPr>
          <w:sz w:val="24"/>
          <w:szCs w:val="28"/>
          <w:lang w:val="en-US"/>
        </w:rPr>
        <w:t>UDIMA</w:t>
      </w:r>
      <w:r w:rsidR="007E7664">
        <w:rPr>
          <w:sz w:val="24"/>
          <w:szCs w:val="28"/>
          <w:lang w:val="en-US"/>
        </w:rPr>
        <w:t xml:space="preserve">), </w:t>
      </w:r>
      <w:r w:rsidR="004D169C">
        <w:rPr>
          <w:sz w:val="24"/>
          <w:szCs w:val="28"/>
          <w:lang w:val="en-US"/>
        </w:rPr>
        <w:t>ES</w:t>
      </w:r>
    </w:p>
    <w:p w14:paraId="1F82EF39" w14:textId="4F8DADE1" w:rsidR="00C0255D" w:rsidRDefault="00C0255D" w:rsidP="00CE62A2">
      <w:pPr>
        <w:rPr>
          <w:i/>
          <w:sz w:val="24"/>
          <w:szCs w:val="28"/>
          <w:lang w:val="en-GB"/>
        </w:rPr>
      </w:pPr>
    </w:p>
    <w:p w14:paraId="386F895A" w14:textId="77777777" w:rsidR="00C0255D" w:rsidRPr="00C0255D" w:rsidRDefault="00C0255D" w:rsidP="00C0255D">
      <w:pPr>
        <w:rPr>
          <w:sz w:val="24"/>
          <w:szCs w:val="28"/>
          <w:lang w:val="en-GB"/>
        </w:rPr>
      </w:pPr>
    </w:p>
    <w:p w14:paraId="37C44FC2" w14:textId="3386AFA4" w:rsidR="00C0255D" w:rsidRDefault="00C0255D" w:rsidP="00C0255D">
      <w:pPr>
        <w:rPr>
          <w:sz w:val="24"/>
          <w:szCs w:val="28"/>
          <w:lang w:val="en-GB"/>
        </w:rPr>
      </w:pPr>
    </w:p>
    <w:p w14:paraId="510CF434" w14:textId="199951A7" w:rsidR="00C0255D" w:rsidRDefault="00C0255D" w:rsidP="00C0255D">
      <w:pPr>
        <w:rPr>
          <w:sz w:val="24"/>
          <w:szCs w:val="28"/>
          <w:lang w:val="en-GB"/>
        </w:rPr>
      </w:pPr>
    </w:p>
    <w:p w14:paraId="1DE8CF75" w14:textId="271F07FB" w:rsidR="00C0255D" w:rsidRPr="00C0255D" w:rsidRDefault="00C0255D" w:rsidP="00C0255D">
      <w:pPr>
        <w:rPr>
          <w:sz w:val="24"/>
          <w:szCs w:val="28"/>
          <w:lang w:val="en-GB"/>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692"/>
        <w:gridCol w:w="270"/>
        <w:gridCol w:w="581"/>
        <w:gridCol w:w="1024"/>
        <w:gridCol w:w="252"/>
        <w:gridCol w:w="1275"/>
        <w:gridCol w:w="1843"/>
        <w:gridCol w:w="1955"/>
      </w:tblGrid>
      <w:tr w:rsidR="001A766B" w:rsidRPr="00CE3D96" w14:paraId="7695343C"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69EC26" w14:textId="77777777" w:rsidR="001A766B" w:rsidRPr="00CE3D96" w:rsidRDefault="001A766B" w:rsidP="005248F4">
            <w:pPr>
              <w:suppressAutoHyphens/>
              <w:spacing w:before="240"/>
              <w:ind w:left="-567" w:right="-574"/>
              <w:jc w:val="center"/>
              <w:rPr>
                <w:rFonts w:eastAsia="Times New Roman" w:cs="Arial"/>
                <w:b/>
                <w:iCs/>
                <w:sz w:val="28"/>
                <w:szCs w:val="20"/>
                <w:lang w:val="en-GB" w:eastAsia="ar-SA"/>
              </w:rPr>
            </w:pPr>
            <w:r w:rsidRPr="00CE3D96">
              <w:rPr>
                <w:rFonts w:eastAsia="Times New Roman" w:cs="Arial"/>
                <w:b/>
                <w:iCs/>
                <w:sz w:val="28"/>
                <w:szCs w:val="20"/>
                <w:lang w:val="en-GB" w:eastAsia="ar-SA"/>
              </w:rPr>
              <w:lastRenderedPageBreak/>
              <w:t xml:space="preserve">PARTNER: </w:t>
            </w:r>
            <w:r w:rsidRPr="0045076E">
              <w:rPr>
                <w:rFonts w:eastAsia="Times New Roman" w:cs="Arial"/>
                <w:iCs/>
                <w:sz w:val="28"/>
                <w:szCs w:val="20"/>
                <w:highlight w:val="yellow"/>
                <w:lang w:val="en-GB" w:eastAsia="ar-SA"/>
              </w:rPr>
              <w:t>Name of institution</w:t>
            </w:r>
          </w:p>
        </w:tc>
      </w:tr>
      <w:tr w:rsidR="001A766B" w:rsidRPr="00CE3D96" w14:paraId="42CC7CD1" w14:textId="77777777" w:rsidTr="005248F4">
        <w:tc>
          <w:tcPr>
            <w:tcW w:w="9828" w:type="dxa"/>
            <w:gridSpan w:val="9"/>
            <w:tcBorders>
              <w:top w:val="single" w:sz="4" w:space="0" w:color="auto"/>
              <w:left w:val="single" w:sz="4" w:space="0" w:color="auto"/>
              <w:bottom w:val="single" w:sz="4" w:space="0" w:color="auto"/>
              <w:right w:val="single" w:sz="4" w:space="0" w:color="auto"/>
            </w:tcBorders>
            <w:vAlign w:val="center"/>
            <w:hideMark/>
          </w:tcPr>
          <w:p w14:paraId="5501D81C" w14:textId="77777777" w:rsidR="001A766B" w:rsidRPr="00CE3D96" w:rsidRDefault="001A766B" w:rsidP="005248F4">
            <w:pPr>
              <w:suppressAutoHyphens/>
              <w:spacing w:before="240"/>
              <w:ind w:left="-567" w:right="-574"/>
              <w:jc w:val="center"/>
              <w:rPr>
                <w:rFonts w:eastAsia="Times New Roman" w:cs="Arial"/>
                <w:b/>
                <w:iCs/>
                <w:sz w:val="28"/>
                <w:szCs w:val="20"/>
                <w:lang w:val="en-GB" w:eastAsia="ar-SA"/>
              </w:rPr>
            </w:pPr>
            <w:r w:rsidRPr="00CE3D96">
              <w:rPr>
                <w:rFonts w:eastAsia="Times New Roman" w:cs="Arial"/>
                <w:b/>
                <w:iCs/>
                <w:sz w:val="28"/>
                <w:szCs w:val="20"/>
                <w:lang w:val="en-GB" w:eastAsia="ar-SA"/>
              </w:rPr>
              <w:t>ONLINE</w:t>
            </w:r>
          </w:p>
        </w:tc>
      </w:tr>
      <w:tr w:rsidR="001A766B" w:rsidRPr="001A766B" w14:paraId="78B3B4B9"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9DD452D" w14:textId="77777777" w:rsidR="001A766B" w:rsidRPr="00CE3D96" w:rsidRDefault="001A766B" w:rsidP="005248F4">
            <w:pPr>
              <w:suppressAutoHyphens/>
              <w:ind w:left="-567" w:right="-574"/>
              <w:jc w:val="both"/>
              <w:rPr>
                <w:rFonts w:eastAsia="Times New Roman" w:cs="Arial"/>
                <w:b/>
                <w:iCs/>
                <w:sz w:val="28"/>
                <w:szCs w:val="20"/>
                <w:lang w:val="en-GB" w:eastAsia="ar-SA"/>
              </w:rPr>
            </w:pPr>
            <w:r w:rsidRPr="00CE3D96">
              <w:rPr>
                <w:rFonts w:eastAsia="Times New Roman" w:cs="Arial"/>
                <w:b/>
                <w:iCs/>
                <w:sz w:val="28"/>
                <w:szCs w:val="20"/>
                <w:lang w:val="en-GB" w:eastAsia="ar-SA"/>
              </w:rPr>
              <w:t xml:space="preserve">       </w:t>
            </w:r>
            <w:r w:rsidRPr="001A766B">
              <w:rPr>
                <w:rFonts w:eastAsia="Times New Roman" w:cs="Arial"/>
                <w:b/>
                <w:iCs/>
                <w:sz w:val="26"/>
                <w:szCs w:val="26"/>
                <w:shd w:val="clear" w:color="auto" w:fill="DEEAF6" w:themeFill="accent1" w:themeFillTint="33"/>
                <w:lang w:val="en-GB" w:eastAsia="ar-SA"/>
              </w:rPr>
              <w:t>Publishing info/news on project’s website</w:t>
            </w:r>
            <w:r w:rsidRPr="00CE3D96">
              <w:rPr>
                <w:rFonts w:eastAsia="Times New Roman" w:cs="Arial"/>
                <w:b/>
                <w:iCs/>
                <w:sz w:val="26"/>
                <w:szCs w:val="26"/>
                <w:lang w:val="en-GB" w:eastAsia="ar-SA"/>
              </w:rPr>
              <w:t xml:space="preserve"> </w:t>
            </w:r>
          </w:p>
        </w:tc>
      </w:tr>
      <w:tr w:rsidR="001A766B" w:rsidRPr="00CE3D96" w14:paraId="2150E481" w14:textId="77777777" w:rsidTr="005248F4">
        <w:trPr>
          <w:trHeight w:val="198"/>
        </w:trPr>
        <w:tc>
          <w:tcPr>
            <w:tcW w:w="2628" w:type="dxa"/>
            <w:gridSpan w:val="2"/>
            <w:tcBorders>
              <w:top w:val="single" w:sz="4" w:space="0" w:color="auto"/>
              <w:left w:val="single" w:sz="4" w:space="0" w:color="auto"/>
              <w:bottom w:val="single" w:sz="4" w:space="0" w:color="auto"/>
              <w:right w:val="single" w:sz="4" w:space="0" w:color="auto"/>
            </w:tcBorders>
            <w:hideMark/>
          </w:tcPr>
          <w:p w14:paraId="21291432"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851" w:type="dxa"/>
            <w:gridSpan w:val="2"/>
            <w:tcBorders>
              <w:top w:val="single" w:sz="4" w:space="0" w:color="auto"/>
              <w:left w:val="single" w:sz="4" w:space="0" w:color="auto"/>
              <w:bottom w:val="single" w:sz="4" w:space="0" w:color="auto"/>
              <w:right w:val="single" w:sz="4" w:space="0" w:color="auto"/>
            </w:tcBorders>
            <w:hideMark/>
          </w:tcPr>
          <w:p w14:paraId="3FF886B9"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276" w:type="dxa"/>
            <w:gridSpan w:val="2"/>
            <w:tcBorders>
              <w:top w:val="single" w:sz="4" w:space="0" w:color="auto"/>
              <w:left w:val="single" w:sz="4" w:space="0" w:color="auto"/>
              <w:bottom w:val="single" w:sz="4" w:space="0" w:color="auto"/>
              <w:right w:val="single" w:sz="4" w:space="0" w:color="auto"/>
            </w:tcBorders>
            <w:hideMark/>
          </w:tcPr>
          <w:p w14:paraId="3C5548C4"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275" w:type="dxa"/>
            <w:tcBorders>
              <w:top w:val="single" w:sz="4" w:space="0" w:color="auto"/>
              <w:left w:val="single" w:sz="4" w:space="0" w:color="auto"/>
              <w:bottom w:val="single" w:sz="4" w:space="0" w:color="auto"/>
              <w:right w:val="single" w:sz="4" w:space="0" w:color="auto"/>
            </w:tcBorders>
            <w:hideMark/>
          </w:tcPr>
          <w:p w14:paraId="2ED54DB6"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48131609"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1F4125B9"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170DD5C4" w14:textId="77777777" w:rsidTr="005248F4">
        <w:trPr>
          <w:trHeight w:val="198"/>
        </w:trPr>
        <w:tc>
          <w:tcPr>
            <w:tcW w:w="2628" w:type="dxa"/>
            <w:gridSpan w:val="2"/>
            <w:tcBorders>
              <w:top w:val="single" w:sz="4" w:space="0" w:color="auto"/>
              <w:left w:val="single" w:sz="4" w:space="0" w:color="auto"/>
              <w:bottom w:val="single" w:sz="4" w:space="0" w:color="auto"/>
              <w:right w:val="single" w:sz="4" w:space="0" w:color="auto"/>
            </w:tcBorders>
          </w:tcPr>
          <w:p w14:paraId="375AE87A" w14:textId="77777777" w:rsidR="001A766B" w:rsidRPr="00D13439" w:rsidRDefault="001A766B" w:rsidP="005248F4">
            <w:pPr>
              <w:rPr>
                <w:rFonts w:cstheme="minorHAnsi"/>
                <w:lang w:val="en-GB"/>
              </w:rPr>
            </w:pPr>
          </w:p>
        </w:tc>
        <w:tc>
          <w:tcPr>
            <w:tcW w:w="851" w:type="dxa"/>
            <w:gridSpan w:val="2"/>
            <w:tcBorders>
              <w:top w:val="single" w:sz="4" w:space="0" w:color="auto"/>
              <w:left w:val="single" w:sz="4" w:space="0" w:color="auto"/>
              <w:bottom w:val="single" w:sz="4" w:space="0" w:color="auto"/>
              <w:right w:val="single" w:sz="4" w:space="0" w:color="auto"/>
            </w:tcBorders>
          </w:tcPr>
          <w:p w14:paraId="35957254" w14:textId="77777777" w:rsidR="001A766B" w:rsidRPr="00CE3D96" w:rsidRDefault="001A766B" w:rsidP="005248F4">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tcPr>
          <w:p w14:paraId="414FCA78" w14:textId="77777777" w:rsidR="001A766B" w:rsidRPr="00CE3D96" w:rsidRDefault="001A766B" w:rsidP="005248F4">
            <w:pPr>
              <w:jc w:val="both"/>
              <w:rPr>
                <w:rFonts w:cs="Arial"/>
                <w:iCs/>
                <w:lang w:val="en-GB" w:eastAsia="el-GR"/>
              </w:rPr>
            </w:pPr>
          </w:p>
        </w:tc>
        <w:tc>
          <w:tcPr>
            <w:tcW w:w="1275" w:type="dxa"/>
            <w:tcBorders>
              <w:top w:val="single" w:sz="4" w:space="0" w:color="auto"/>
              <w:left w:val="single" w:sz="4" w:space="0" w:color="auto"/>
              <w:bottom w:val="single" w:sz="4" w:space="0" w:color="auto"/>
              <w:right w:val="single" w:sz="4" w:space="0" w:color="auto"/>
            </w:tcBorders>
          </w:tcPr>
          <w:p w14:paraId="2D174226"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70517C80"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01222C65" w14:textId="77777777" w:rsidR="001A766B" w:rsidRPr="00CE3D96" w:rsidRDefault="001A766B" w:rsidP="005248F4">
            <w:pPr>
              <w:jc w:val="both"/>
              <w:rPr>
                <w:rFonts w:cs="Arial"/>
                <w:iCs/>
                <w:lang w:val="en-GB" w:eastAsia="el-GR"/>
              </w:rPr>
            </w:pPr>
          </w:p>
        </w:tc>
      </w:tr>
      <w:tr w:rsidR="001A766B" w:rsidRPr="00CE3D96" w14:paraId="269BCC60" w14:textId="77777777" w:rsidTr="005248F4">
        <w:trPr>
          <w:trHeight w:val="198"/>
        </w:trPr>
        <w:tc>
          <w:tcPr>
            <w:tcW w:w="2628" w:type="dxa"/>
            <w:gridSpan w:val="2"/>
            <w:tcBorders>
              <w:top w:val="single" w:sz="4" w:space="0" w:color="auto"/>
              <w:left w:val="single" w:sz="4" w:space="0" w:color="auto"/>
              <w:bottom w:val="single" w:sz="4" w:space="0" w:color="auto"/>
              <w:right w:val="single" w:sz="4" w:space="0" w:color="auto"/>
            </w:tcBorders>
          </w:tcPr>
          <w:p w14:paraId="08CE8717" w14:textId="77777777" w:rsidR="001A766B" w:rsidRPr="00D13439" w:rsidRDefault="001A766B" w:rsidP="005248F4">
            <w:pPr>
              <w:rPr>
                <w:rFonts w:cstheme="minorHAnsi"/>
                <w:lang w:val="en-GB"/>
              </w:rPr>
            </w:pPr>
          </w:p>
        </w:tc>
        <w:tc>
          <w:tcPr>
            <w:tcW w:w="851" w:type="dxa"/>
            <w:gridSpan w:val="2"/>
            <w:tcBorders>
              <w:top w:val="single" w:sz="4" w:space="0" w:color="auto"/>
              <w:left w:val="single" w:sz="4" w:space="0" w:color="auto"/>
              <w:bottom w:val="single" w:sz="4" w:space="0" w:color="auto"/>
              <w:right w:val="single" w:sz="4" w:space="0" w:color="auto"/>
            </w:tcBorders>
          </w:tcPr>
          <w:p w14:paraId="762135E3" w14:textId="77777777" w:rsidR="001A766B" w:rsidRPr="00CE3D96" w:rsidRDefault="001A766B" w:rsidP="005248F4">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tcPr>
          <w:p w14:paraId="731D3452" w14:textId="77777777" w:rsidR="001A766B" w:rsidRPr="00CE3D96" w:rsidRDefault="001A766B" w:rsidP="005248F4">
            <w:pPr>
              <w:jc w:val="both"/>
              <w:rPr>
                <w:rFonts w:cs="Arial"/>
                <w:iCs/>
                <w:lang w:val="en-GB" w:eastAsia="el-GR"/>
              </w:rPr>
            </w:pPr>
          </w:p>
        </w:tc>
        <w:tc>
          <w:tcPr>
            <w:tcW w:w="1275" w:type="dxa"/>
            <w:tcBorders>
              <w:top w:val="single" w:sz="4" w:space="0" w:color="auto"/>
              <w:left w:val="single" w:sz="4" w:space="0" w:color="auto"/>
              <w:bottom w:val="single" w:sz="4" w:space="0" w:color="auto"/>
              <w:right w:val="single" w:sz="4" w:space="0" w:color="auto"/>
            </w:tcBorders>
          </w:tcPr>
          <w:p w14:paraId="426D10C5"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6D292D74"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5FC1BDD0" w14:textId="77777777" w:rsidR="001A766B" w:rsidRPr="00CE3D96" w:rsidRDefault="001A766B" w:rsidP="005248F4">
            <w:pPr>
              <w:jc w:val="both"/>
              <w:rPr>
                <w:rFonts w:cs="Arial"/>
                <w:iCs/>
                <w:lang w:val="en-GB" w:eastAsia="el-GR"/>
              </w:rPr>
            </w:pPr>
          </w:p>
        </w:tc>
      </w:tr>
      <w:tr w:rsidR="001A766B" w:rsidRPr="001A766B" w14:paraId="05B0FB04"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FC435C" w14:textId="6CEC7609" w:rsidR="001A766B" w:rsidRPr="00CE3D96" w:rsidRDefault="001A766B" w:rsidP="001A766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 xml:space="preserve">Establishment of relevant links to the </w:t>
            </w:r>
            <w:r>
              <w:rPr>
                <w:rFonts w:eastAsia="Times New Roman" w:cs="Arial"/>
                <w:b/>
                <w:iCs/>
                <w:sz w:val="26"/>
                <w:szCs w:val="26"/>
                <w:lang w:val="en-GB" w:eastAsia="ar-SA"/>
              </w:rPr>
              <w:t>IDEAL GAME</w:t>
            </w:r>
            <w:r>
              <w:rPr>
                <w:rFonts w:eastAsia="Times New Roman" w:cs="Arial"/>
                <w:b/>
                <w:iCs/>
                <w:sz w:val="26"/>
                <w:szCs w:val="26"/>
                <w:lang w:val="en-GB" w:eastAsia="ar-SA"/>
              </w:rPr>
              <w:t xml:space="preserve"> </w:t>
            </w:r>
            <w:r w:rsidRPr="00CE3D96">
              <w:rPr>
                <w:rFonts w:eastAsia="Times New Roman" w:cs="Arial"/>
                <w:b/>
                <w:iCs/>
                <w:sz w:val="26"/>
                <w:szCs w:val="26"/>
                <w:lang w:val="en-GB" w:eastAsia="ar-SA"/>
              </w:rPr>
              <w:t>website from other sites</w:t>
            </w:r>
          </w:p>
        </w:tc>
      </w:tr>
      <w:tr w:rsidR="001A766B" w:rsidRPr="00CE3D96" w14:paraId="406FDA73"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719A6CB7"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4C49A563"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405A9903"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6EACDDF5"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78CBDFFC"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405CBA9C"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691C04EC"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1E1C3736" w14:textId="77777777" w:rsidR="001A766B" w:rsidRPr="005A32C0" w:rsidRDefault="001A766B" w:rsidP="005248F4">
            <w:pPr>
              <w:rPr>
                <w:rFonts w:cstheme="minorHAnsi"/>
                <w:lang w:val="en-GB"/>
              </w:rPr>
            </w:pPr>
          </w:p>
        </w:tc>
        <w:tc>
          <w:tcPr>
            <w:tcW w:w="962" w:type="dxa"/>
            <w:gridSpan w:val="2"/>
            <w:tcBorders>
              <w:top w:val="single" w:sz="4" w:space="0" w:color="auto"/>
              <w:left w:val="single" w:sz="4" w:space="0" w:color="auto"/>
              <w:bottom w:val="single" w:sz="4" w:space="0" w:color="auto"/>
              <w:right w:val="single" w:sz="4" w:space="0" w:color="auto"/>
            </w:tcBorders>
          </w:tcPr>
          <w:p w14:paraId="3B7EC665" w14:textId="77777777" w:rsidR="001A766B" w:rsidRPr="001310B4"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098DD7E0" w14:textId="77777777" w:rsidR="001A766B" w:rsidRPr="001310B4"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219F7548" w14:textId="77777777" w:rsidR="001A766B" w:rsidRPr="001310B4"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7D631AE0" w14:textId="77777777" w:rsidR="001A766B" w:rsidRPr="00AD3034" w:rsidRDefault="001A766B" w:rsidP="005248F4">
            <w:pPr>
              <w:jc w:val="both"/>
              <w:rPr>
                <w:rFonts w:cs="Arial"/>
                <w:iCs/>
                <w:color w:val="FF0000"/>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5E0B0DC4" w14:textId="77777777" w:rsidR="001A766B" w:rsidRPr="00CE3D96" w:rsidRDefault="001A766B" w:rsidP="005248F4">
            <w:pPr>
              <w:jc w:val="both"/>
              <w:rPr>
                <w:rFonts w:cs="Arial"/>
                <w:iCs/>
                <w:lang w:val="en-GB" w:eastAsia="el-GR"/>
              </w:rPr>
            </w:pPr>
          </w:p>
        </w:tc>
      </w:tr>
      <w:tr w:rsidR="001A766B" w:rsidRPr="00CE3D96" w14:paraId="4B7B7D4D"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72F5C113" w14:textId="77777777" w:rsidR="001A766B" w:rsidRPr="001310B4" w:rsidRDefault="001A766B" w:rsidP="005248F4">
            <w:pPr>
              <w:rPr>
                <w:rFonts w:cstheme="minorHAnsi"/>
                <w:lang w:val="en-GB"/>
              </w:rPr>
            </w:pPr>
          </w:p>
        </w:tc>
        <w:tc>
          <w:tcPr>
            <w:tcW w:w="962" w:type="dxa"/>
            <w:gridSpan w:val="2"/>
            <w:tcBorders>
              <w:top w:val="single" w:sz="4" w:space="0" w:color="auto"/>
              <w:left w:val="single" w:sz="4" w:space="0" w:color="auto"/>
              <w:bottom w:val="single" w:sz="4" w:space="0" w:color="auto"/>
              <w:right w:val="single" w:sz="4" w:space="0" w:color="auto"/>
            </w:tcBorders>
          </w:tcPr>
          <w:p w14:paraId="58FCF2F5" w14:textId="77777777" w:rsidR="001A766B" w:rsidRPr="001310B4"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7B0180FC" w14:textId="77777777" w:rsidR="001A766B" w:rsidRPr="001310B4"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3BE378A" w14:textId="77777777" w:rsidR="001A766B" w:rsidRPr="001310B4"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33656381" w14:textId="77777777" w:rsidR="001A766B" w:rsidRPr="005A32C0" w:rsidRDefault="001A766B" w:rsidP="005248F4">
            <w:pPr>
              <w:rPr>
                <w:rFonts w:cs="Arial"/>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53A71272" w14:textId="77777777" w:rsidR="001A766B" w:rsidRPr="00CE3D96" w:rsidRDefault="001A766B" w:rsidP="005248F4">
            <w:pPr>
              <w:jc w:val="both"/>
              <w:rPr>
                <w:rFonts w:cs="Arial"/>
                <w:iCs/>
                <w:lang w:val="en-GB" w:eastAsia="el-GR"/>
              </w:rPr>
            </w:pPr>
          </w:p>
        </w:tc>
      </w:tr>
      <w:tr w:rsidR="001A766B" w:rsidRPr="00CE3D96" w14:paraId="72911279"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5B82BD4D"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41A51401"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74FD4CD1"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3478E1B1"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1C770F35"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1E8F17CF" w14:textId="77777777" w:rsidR="001A766B" w:rsidRPr="00CE3D96" w:rsidRDefault="001A766B" w:rsidP="005248F4">
            <w:pPr>
              <w:jc w:val="both"/>
              <w:rPr>
                <w:rFonts w:cs="Arial"/>
                <w:iCs/>
                <w:lang w:val="en-GB" w:eastAsia="el-GR"/>
              </w:rPr>
            </w:pPr>
          </w:p>
        </w:tc>
      </w:tr>
      <w:tr w:rsidR="001A766B" w:rsidRPr="001A766B" w14:paraId="0FF01A9C"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27EA797" w14:textId="77777777" w:rsidR="001A766B" w:rsidRPr="00CE3D96" w:rsidRDefault="001A766B" w:rsidP="005248F4">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Distribution of digital newsletters, announcements, and info via e-mail</w:t>
            </w:r>
          </w:p>
        </w:tc>
      </w:tr>
      <w:tr w:rsidR="001A766B" w:rsidRPr="00CE3D96" w14:paraId="3A353A77"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0939827B"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7E4F57CF"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44E8AA11"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2CD13069"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703AE4A3"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1E623FC5"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574F1E29"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2710AF2A" w14:textId="77777777" w:rsidR="001A766B" w:rsidRPr="003B7453" w:rsidRDefault="001A766B" w:rsidP="005248F4">
            <w:pPr>
              <w:jc w:val="both"/>
              <w:rPr>
                <w:rFonts w:cs="Arial"/>
                <w:iCs/>
                <w:lang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461CA01F" w14:textId="77777777" w:rsidR="001A766B" w:rsidRPr="003B7453" w:rsidRDefault="001A766B" w:rsidP="005248F4">
            <w:pPr>
              <w:jc w:val="both"/>
              <w:rPr>
                <w:rFonts w:cs="Arial"/>
                <w:iCs/>
                <w:lang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53379223" w14:textId="77777777" w:rsidR="001A766B" w:rsidRPr="003B7453" w:rsidRDefault="001A766B" w:rsidP="005248F4">
            <w:pPr>
              <w:jc w:val="both"/>
              <w:rPr>
                <w:rFonts w:cs="Arial"/>
                <w:iCs/>
                <w:lang w:val="en-US"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15EE307E" w14:textId="77777777" w:rsidR="001A766B" w:rsidRPr="003B7453" w:rsidRDefault="001A766B" w:rsidP="005248F4">
            <w:pPr>
              <w:jc w:val="both"/>
              <w:rPr>
                <w:rFonts w:cs="Arial"/>
                <w:iCs/>
                <w:lang w:val="en-US" w:eastAsia="el-GR"/>
              </w:rPr>
            </w:pPr>
          </w:p>
        </w:tc>
        <w:tc>
          <w:tcPr>
            <w:tcW w:w="1843" w:type="dxa"/>
            <w:tcBorders>
              <w:top w:val="single" w:sz="4" w:space="0" w:color="auto"/>
              <w:left w:val="single" w:sz="4" w:space="0" w:color="auto"/>
              <w:bottom w:val="single" w:sz="4" w:space="0" w:color="auto"/>
              <w:right w:val="single" w:sz="4" w:space="0" w:color="auto"/>
            </w:tcBorders>
          </w:tcPr>
          <w:p w14:paraId="6DC71B33" w14:textId="77777777" w:rsidR="001A766B" w:rsidRPr="003B7453" w:rsidRDefault="001A766B" w:rsidP="005248F4">
            <w:pPr>
              <w:jc w:val="both"/>
              <w:rPr>
                <w:rFonts w:cs="Arial"/>
                <w:iCs/>
                <w:lang w:val="en-US" w:eastAsia="el-GR"/>
              </w:rPr>
            </w:pPr>
          </w:p>
        </w:tc>
        <w:tc>
          <w:tcPr>
            <w:tcW w:w="1955" w:type="dxa"/>
            <w:tcBorders>
              <w:top w:val="single" w:sz="4" w:space="0" w:color="auto"/>
              <w:left w:val="single" w:sz="4" w:space="0" w:color="auto"/>
              <w:bottom w:val="single" w:sz="4" w:space="0" w:color="auto"/>
              <w:right w:val="single" w:sz="4" w:space="0" w:color="auto"/>
            </w:tcBorders>
          </w:tcPr>
          <w:p w14:paraId="0A6B7408" w14:textId="77777777" w:rsidR="001A766B" w:rsidRPr="003B7453" w:rsidRDefault="001A766B" w:rsidP="005248F4">
            <w:pPr>
              <w:jc w:val="both"/>
              <w:rPr>
                <w:rFonts w:cs="Arial"/>
                <w:iCs/>
                <w:lang w:val="en-US" w:eastAsia="el-GR"/>
              </w:rPr>
            </w:pPr>
          </w:p>
        </w:tc>
      </w:tr>
      <w:tr w:rsidR="001A766B" w:rsidRPr="00CE3D96" w14:paraId="32CA9925"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11450122" w14:textId="77777777" w:rsidR="001A766B" w:rsidRPr="003B7453" w:rsidRDefault="001A766B" w:rsidP="005248F4">
            <w:pPr>
              <w:jc w:val="both"/>
              <w:rPr>
                <w:rFonts w:cs="Arial"/>
                <w:iCs/>
                <w:lang w:val="en-US"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1F4940F5" w14:textId="77777777" w:rsidR="001A766B" w:rsidRPr="003B7453" w:rsidRDefault="001A766B" w:rsidP="005248F4">
            <w:pPr>
              <w:jc w:val="both"/>
              <w:rPr>
                <w:rFonts w:cs="Arial"/>
                <w:iCs/>
                <w:lang w:val="en-US"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584DB50B" w14:textId="77777777" w:rsidR="001A766B" w:rsidRPr="003B7453" w:rsidRDefault="001A766B" w:rsidP="005248F4">
            <w:pPr>
              <w:jc w:val="both"/>
              <w:rPr>
                <w:rFonts w:cs="Arial"/>
                <w:iCs/>
                <w:lang w:val="en-US"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3827501F" w14:textId="77777777" w:rsidR="001A766B" w:rsidRPr="003B7453" w:rsidRDefault="001A766B" w:rsidP="005248F4">
            <w:pPr>
              <w:jc w:val="both"/>
              <w:rPr>
                <w:rFonts w:cs="Arial"/>
                <w:iCs/>
                <w:lang w:val="en-US" w:eastAsia="el-GR"/>
              </w:rPr>
            </w:pPr>
          </w:p>
        </w:tc>
        <w:tc>
          <w:tcPr>
            <w:tcW w:w="1843" w:type="dxa"/>
            <w:tcBorders>
              <w:top w:val="single" w:sz="4" w:space="0" w:color="auto"/>
              <w:left w:val="single" w:sz="4" w:space="0" w:color="auto"/>
              <w:bottom w:val="single" w:sz="4" w:space="0" w:color="auto"/>
              <w:right w:val="single" w:sz="4" w:space="0" w:color="auto"/>
            </w:tcBorders>
          </w:tcPr>
          <w:p w14:paraId="57398908" w14:textId="77777777" w:rsidR="001A766B" w:rsidRPr="003B7453" w:rsidRDefault="001A766B" w:rsidP="005248F4">
            <w:pPr>
              <w:jc w:val="both"/>
              <w:rPr>
                <w:rFonts w:cs="Arial"/>
                <w:iCs/>
                <w:lang w:val="en-US" w:eastAsia="el-GR"/>
              </w:rPr>
            </w:pPr>
          </w:p>
        </w:tc>
        <w:tc>
          <w:tcPr>
            <w:tcW w:w="1955" w:type="dxa"/>
            <w:tcBorders>
              <w:top w:val="single" w:sz="4" w:space="0" w:color="auto"/>
              <w:left w:val="single" w:sz="4" w:space="0" w:color="auto"/>
              <w:bottom w:val="single" w:sz="4" w:space="0" w:color="auto"/>
              <w:right w:val="single" w:sz="4" w:space="0" w:color="auto"/>
            </w:tcBorders>
          </w:tcPr>
          <w:p w14:paraId="554AD497" w14:textId="77777777" w:rsidR="001A766B" w:rsidRPr="003B7453" w:rsidRDefault="001A766B" w:rsidP="005248F4">
            <w:pPr>
              <w:jc w:val="both"/>
              <w:rPr>
                <w:rFonts w:cs="Arial"/>
                <w:iCs/>
                <w:lang w:val="en-US" w:eastAsia="el-GR"/>
              </w:rPr>
            </w:pPr>
          </w:p>
        </w:tc>
      </w:tr>
      <w:tr w:rsidR="001A766B" w:rsidRPr="00CE3D96" w14:paraId="5D42F1DD"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2161F6B0" w14:textId="77777777" w:rsidR="001A766B" w:rsidRPr="003B7453" w:rsidRDefault="001A766B" w:rsidP="005248F4">
            <w:pPr>
              <w:jc w:val="both"/>
              <w:rPr>
                <w:rFonts w:cs="Arial"/>
                <w:iCs/>
                <w:lang w:val="en-US"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46417409" w14:textId="77777777" w:rsidR="001A766B" w:rsidRPr="003B7453" w:rsidRDefault="001A766B" w:rsidP="005248F4">
            <w:pPr>
              <w:jc w:val="both"/>
              <w:rPr>
                <w:rFonts w:cs="Arial"/>
                <w:iCs/>
                <w:lang w:val="en-US"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580D5CA7" w14:textId="77777777" w:rsidR="001A766B" w:rsidRPr="003B7453" w:rsidRDefault="001A766B" w:rsidP="005248F4">
            <w:pPr>
              <w:jc w:val="both"/>
              <w:rPr>
                <w:rFonts w:cs="Arial"/>
                <w:iCs/>
                <w:lang w:val="en-US"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13A85547" w14:textId="77777777" w:rsidR="001A766B" w:rsidRPr="003B7453" w:rsidRDefault="001A766B" w:rsidP="005248F4">
            <w:pPr>
              <w:jc w:val="both"/>
              <w:rPr>
                <w:rFonts w:cs="Arial"/>
                <w:iCs/>
                <w:lang w:val="en-US" w:eastAsia="el-GR"/>
              </w:rPr>
            </w:pPr>
          </w:p>
        </w:tc>
        <w:tc>
          <w:tcPr>
            <w:tcW w:w="1843" w:type="dxa"/>
            <w:tcBorders>
              <w:top w:val="single" w:sz="4" w:space="0" w:color="auto"/>
              <w:left w:val="single" w:sz="4" w:space="0" w:color="auto"/>
              <w:bottom w:val="single" w:sz="4" w:space="0" w:color="auto"/>
              <w:right w:val="single" w:sz="4" w:space="0" w:color="auto"/>
            </w:tcBorders>
          </w:tcPr>
          <w:p w14:paraId="3BDC39C5" w14:textId="77777777" w:rsidR="001A766B" w:rsidRPr="003B7453" w:rsidRDefault="001A766B" w:rsidP="005248F4">
            <w:pPr>
              <w:jc w:val="both"/>
              <w:rPr>
                <w:rFonts w:cs="Arial"/>
                <w:iCs/>
                <w:lang w:val="en-US" w:eastAsia="el-GR"/>
              </w:rPr>
            </w:pPr>
          </w:p>
        </w:tc>
        <w:tc>
          <w:tcPr>
            <w:tcW w:w="1955" w:type="dxa"/>
            <w:tcBorders>
              <w:top w:val="single" w:sz="4" w:space="0" w:color="auto"/>
              <w:left w:val="single" w:sz="4" w:space="0" w:color="auto"/>
              <w:bottom w:val="single" w:sz="4" w:space="0" w:color="auto"/>
              <w:right w:val="single" w:sz="4" w:space="0" w:color="auto"/>
            </w:tcBorders>
          </w:tcPr>
          <w:p w14:paraId="0AA0FE28" w14:textId="77777777" w:rsidR="001A766B" w:rsidRPr="003B7453" w:rsidRDefault="001A766B" w:rsidP="005248F4">
            <w:pPr>
              <w:jc w:val="both"/>
              <w:rPr>
                <w:rFonts w:cs="Arial"/>
                <w:iCs/>
                <w:lang w:val="en-US" w:eastAsia="el-GR"/>
              </w:rPr>
            </w:pPr>
          </w:p>
        </w:tc>
      </w:tr>
      <w:tr w:rsidR="001A766B" w:rsidRPr="00CE3D96" w14:paraId="561F6B06"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6C458100" w14:textId="77777777" w:rsidR="001A766B" w:rsidRPr="003B7453" w:rsidRDefault="001A766B" w:rsidP="005248F4">
            <w:pPr>
              <w:jc w:val="both"/>
              <w:rPr>
                <w:rFonts w:cs="Arial"/>
                <w:iCs/>
                <w:lang w:val="en-US"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4172D569" w14:textId="77777777" w:rsidR="001A766B" w:rsidRPr="003B7453" w:rsidRDefault="001A766B" w:rsidP="005248F4">
            <w:pPr>
              <w:jc w:val="both"/>
              <w:rPr>
                <w:rFonts w:cs="Arial"/>
                <w:iCs/>
                <w:lang w:val="en-US"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6D71F316" w14:textId="77777777" w:rsidR="001A766B" w:rsidRPr="003B7453" w:rsidRDefault="001A766B" w:rsidP="005248F4">
            <w:pPr>
              <w:jc w:val="both"/>
              <w:rPr>
                <w:rFonts w:cs="Arial"/>
                <w:iCs/>
                <w:lang w:val="en-US"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78779F2" w14:textId="77777777" w:rsidR="001A766B" w:rsidRPr="003B7453" w:rsidRDefault="001A766B" w:rsidP="005248F4">
            <w:pPr>
              <w:jc w:val="both"/>
              <w:rPr>
                <w:rFonts w:cs="Arial"/>
                <w:iCs/>
                <w:lang w:val="en-US" w:eastAsia="el-GR"/>
              </w:rPr>
            </w:pPr>
          </w:p>
        </w:tc>
        <w:tc>
          <w:tcPr>
            <w:tcW w:w="1843" w:type="dxa"/>
            <w:tcBorders>
              <w:top w:val="single" w:sz="4" w:space="0" w:color="auto"/>
              <w:left w:val="single" w:sz="4" w:space="0" w:color="auto"/>
              <w:bottom w:val="single" w:sz="4" w:space="0" w:color="auto"/>
              <w:right w:val="single" w:sz="4" w:space="0" w:color="auto"/>
            </w:tcBorders>
          </w:tcPr>
          <w:p w14:paraId="335E0292" w14:textId="77777777" w:rsidR="001A766B" w:rsidRPr="003B7453" w:rsidRDefault="001A766B" w:rsidP="005248F4">
            <w:pPr>
              <w:jc w:val="both"/>
              <w:rPr>
                <w:rFonts w:cs="Arial"/>
                <w:iCs/>
                <w:lang w:val="en-US" w:eastAsia="el-GR"/>
              </w:rPr>
            </w:pPr>
          </w:p>
        </w:tc>
        <w:tc>
          <w:tcPr>
            <w:tcW w:w="1955" w:type="dxa"/>
            <w:tcBorders>
              <w:top w:val="single" w:sz="4" w:space="0" w:color="auto"/>
              <w:left w:val="single" w:sz="4" w:space="0" w:color="auto"/>
              <w:bottom w:val="single" w:sz="4" w:space="0" w:color="auto"/>
              <w:right w:val="single" w:sz="4" w:space="0" w:color="auto"/>
            </w:tcBorders>
          </w:tcPr>
          <w:p w14:paraId="389563B8" w14:textId="77777777" w:rsidR="001A766B" w:rsidRPr="003B7453" w:rsidRDefault="001A766B" w:rsidP="005248F4">
            <w:pPr>
              <w:jc w:val="both"/>
              <w:rPr>
                <w:rFonts w:cs="Arial"/>
                <w:iCs/>
                <w:lang w:val="en-US" w:eastAsia="el-GR"/>
              </w:rPr>
            </w:pPr>
          </w:p>
        </w:tc>
      </w:tr>
      <w:tr w:rsidR="001A766B" w:rsidRPr="001A766B" w14:paraId="22978D90"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E59B593" w14:textId="54D36371" w:rsidR="001A766B" w:rsidRPr="00CE3D96" w:rsidRDefault="001A766B" w:rsidP="001A766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 xml:space="preserve">Use of online social networks to disseminate </w:t>
            </w:r>
            <w:r>
              <w:rPr>
                <w:rFonts w:eastAsia="Times New Roman" w:cs="Arial"/>
                <w:b/>
                <w:iCs/>
                <w:sz w:val="26"/>
                <w:szCs w:val="26"/>
                <w:lang w:val="en-GB" w:eastAsia="ar-SA"/>
              </w:rPr>
              <w:t>IDEAL GAME</w:t>
            </w:r>
            <w:r w:rsidRPr="00CE3D96">
              <w:rPr>
                <w:rFonts w:eastAsia="Times New Roman" w:cs="Arial"/>
                <w:b/>
                <w:iCs/>
                <w:sz w:val="26"/>
                <w:szCs w:val="26"/>
                <w:lang w:val="en-GB" w:eastAsia="ar-SA"/>
              </w:rPr>
              <w:t xml:space="preserve"> info</w:t>
            </w:r>
          </w:p>
        </w:tc>
      </w:tr>
      <w:tr w:rsidR="001A766B" w:rsidRPr="00CE3D96" w14:paraId="1B90EF76"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2B1E99E4"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50028BBB"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0CB75EDA"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71BE8378"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34C68E3A"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404B15D2"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44EDEEF9"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223F3100" w14:textId="77777777" w:rsidR="001A766B" w:rsidRPr="00B70C72" w:rsidRDefault="001A766B" w:rsidP="005248F4">
            <w:pPr>
              <w:jc w:val="both"/>
              <w:rPr>
                <w:rFonts w:cs="Arial"/>
                <w:iCs/>
                <w:lang w:val="en-US"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6D478A24" w14:textId="77777777" w:rsidR="001A766B"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6C8B694F"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3B53DAA2" w14:textId="77777777" w:rsidR="001A766B"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1AF75817" w14:textId="77777777" w:rsidR="001A766B" w:rsidRPr="0079628D" w:rsidRDefault="001A766B" w:rsidP="005248F4">
            <w:pPr>
              <w:rPr>
                <w:lang w:val="en-US" w:eastAsia="de-DE"/>
              </w:rPr>
            </w:pPr>
          </w:p>
        </w:tc>
        <w:tc>
          <w:tcPr>
            <w:tcW w:w="1955" w:type="dxa"/>
            <w:tcBorders>
              <w:top w:val="single" w:sz="4" w:space="0" w:color="auto"/>
              <w:left w:val="single" w:sz="4" w:space="0" w:color="auto"/>
              <w:bottom w:val="single" w:sz="4" w:space="0" w:color="auto"/>
              <w:right w:val="single" w:sz="4" w:space="0" w:color="auto"/>
            </w:tcBorders>
          </w:tcPr>
          <w:p w14:paraId="1DFB18AA" w14:textId="77777777" w:rsidR="001A766B" w:rsidRDefault="001A766B" w:rsidP="005248F4">
            <w:pPr>
              <w:jc w:val="both"/>
              <w:rPr>
                <w:rFonts w:cs="Arial"/>
                <w:iCs/>
                <w:lang w:val="en-GB" w:eastAsia="el-GR"/>
              </w:rPr>
            </w:pPr>
          </w:p>
        </w:tc>
      </w:tr>
      <w:tr w:rsidR="001A766B" w:rsidRPr="00CE3D96" w14:paraId="2654FA7C"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76F5AFA7" w14:textId="77777777" w:rsidR="001A766B" w:rsidRPr="00B70C72" w:rsidRDefault="001A766B" w:rsidP="005248F4">
            <w:pPr>
              <w:jc w:val="both"/>
              <w:rPr>
                <w:rFonts w:cs="Arial"/>
                <w:iCs/>
                <w:lang w:val="en-US"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4A609AC5"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771E5034"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60F7D685"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1EEDA16F"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1D56CF22" w14:textId="77777777" w:rsidR="001A766B" w:rsidRPr="00CE3D96" w:rsidRDefault="001A766B" w:rsidP="005248F4">
            <w:pPr>
              <w:jc w:val="both"/>
              <w:rPr>
                <w:rFonts w:cs="Arial"/>
                <w:iCs/>
                <w:lang w:val="en-GB" w:eastAsia="el-GR"/>
              </w:rPr>
            </w:pPr>
          </w:p>
        </w:tc>
      </w:tr>
      <w:tr w:rsidR="001A766B" w:rsidRPr="00CE3D96" w14:paraId="1C97F3AA"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251A2431" w14:textId="77777777" w:rsidR="001A766B" w:rsidRPr="00B70C72" w:rsidRDefault="001A766B" w:rsidP="005248F4">
            <w:pPr>
              <w:jc w:val="both"/>
              <w:rPr>
                <w:rFonts w:cs="Arial"/>
                <w:iCs/>
                <w:lang w:val="en-US"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76EB27AA"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365DA9FB"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24EDA86"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66222670"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472975C5" w14:textId="77777777" w:rsidR="001A766B" w:rsidRPr="00CE3D96" w:rsidRDefault="001A766B" w:rsidP="005248F4">
            <w:pPr>
              <w:jc w:val="both"/>
              <w:rPr>
                <w:rFonts w:cs="Arial"/>
                <w:iCs/>
                <w:lang w:val="en-GB" w:eastAsia="el-GR"/>
              </w:rPr>
            </w:pPr>
          </w:p>
        </w:tc>
      </w:tr>
      <w:tr w:rsidR="001A766B" w:rsidRPr="00CE3D96" w14:paraId="47624753"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0C6B8638" w14:textId="77777777" w:rsidR="001A766B" w:rsidRPr="00D534FC"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1408D46F" w14:textId="77777777" w:rsidR="001A766B" w:rsidRPr="00D534FC"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31CA61BE" w14:textId="77777777" w:rsidR="001A766B" w:rsidRPr="00B70C72" w:rsidRDefault="001A766B" w:rsidP="005248F4">
            <w:pPr>
              <w:jc w:val="both"/>
              <w:rPr>
                <w:rFonts w:cs="Arial"/>
                <w:iCs/>
                <w:lang w:val="en-US"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3C149170"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7C1C403D"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62D95A18" w14:textId="77777777" w:rsidR="001A766B" w:rsidRPr="00CE3D96" w:rsidRDefault="001A766B" w:rsidP="005248F4">
            <w:pPr>
              <w:jc w:val="both"/>
              <w:rPr>
                <w:rFonts w:cs="Arial"/>
                <w:iCs/>
                <w:lang w:val="en-GB" w:eastAsia="el-GR"/>
              </w:rPr>
            </w:pPr>
          </w:p>
        </w:tc>
      </w:tr>
      <w:tr w:rsidR="001A766B" w:rsidRPr="00CE3D96" w14:paraId="392EBA75"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2057179E" w14:textId="77777777" w:rsidR="001A766B" w:rsidRPr="00D534FC"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4831C16B" w14:textId="77777777" w:rsidR="001A766B" w:rsidRPr="00D534FC"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37D6087A" w14:textId="77777777" w:rsidR="001A766B" w:rsidRPr="00B70C72" w:rsidRDefault="001A766B" w:rsidP="005248F4">
            <w:pPr>
              <w:jc w:val="both"/>
              <w:rPr>
                <w:rFonts w:cs="Arial"/>
                <w:iCs/>
                <w:lang w:val="en-US"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29100BA9"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679C15FA"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6A0411E0" w14:textId="77777777" w:rsidR="001A766B" w:rsidRPr="00CE3D96" w:rsidRDefault="001A766B" w:rsidP="005248F4">
            <w:pPr>
              <w:jc w:val="both"/>
              <w:rPr>
                <w:rFonts w:cs="Arial"/>
                <w:iCs/>
                <w:lang w:val="en-GB" w:eastAsia="el-GR"/>
              </w:rPr>
            </w:pPr>
          </w:p>
        </w:tc>
      </w:tr>
      <w:tr w:rsidR="001A766B" w:rsidRPr="001A766B" w14:paraId="2E1D2C3C" w14:textId="77777777" w:rsidTr="0082034E">
        <w:trPr>
          <w:trHeight w:val="642"/>
        </w:trPr>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B3EC8D" w14:textId="77777777" w:rsidR="001A766B" w:rsidRDefault="001A766B" w:rsidP="005248F4">
            <w:pPr>
              <w:jc w:val="center"/>
              <w:rPr>
                <w:rFonts w:cs="Arial"/>
                <w:b/>
                <w:iCs/>
                <w:lang w:val="en-GB"/>
              </w:rPr>
            </w:pPr>
          </w:p>
          <w:p w14:paraId="2186B318" w14:textId="77777777" w:rsidR="001A766B" w:rsidRDefault="001A766B" w:rsidP="005248F4">
            <w:pPr>
              <w:jc w:val="center"/>
              <w:rPr>
                <w:rFonts w:cs="Arial"/>
                <w:b/>
                <w:iCs/>
                <w:lang w:val="en-GB"/>
              </w:rPr>
            </w:pPr>
            <w:r w:rsidRPr="00CE3D96">
              <w:rPr>
                <w:rFonts w:cs="Arial"/>
                <w:b/>
                <w:iCs/>
                <w:lang w:val="en-GB"/>
              </w:rPr>
              <w:t>Other types of online activities/actions:</w:t>
            </w:r>
          </w:p>
          <w:p w14:paraId="47915957" w14:textId="77777777" w:rsidR="001A766B" w:rsidRPr="00CE3D96" w:rsidRDefault="001A766B" w:rsidP="005248F4">
            <w:pPr>
              <w:jc w:val="center"/>
              <w:rPr>
                <w:rFonts w:cs="Arial"/>
                <w:b/>
                <w:iCs/>
                <w:lang w:val="en-GB" w:eastAsia="el-GR"/>
              </w:rPr>
            </w:pPr>
          </w:p>
        </w:tc>
      </w:tr>
      <w:tr w:rsidR="001A766B" w:rsidRPr="00CE3D96" w14:paraId="61C34865" w14:textId="77777777" w:rsidTr="005248F4">
        <w:trPr>
          <w:trHeight w:val="642"/>
        </w:trPr>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tcPr>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962"/>
              <w:gridCol w:w="1605"/>
              <w:gridCol w:w="1527"/>
              <w:gridCol w:w="1843"/>
              <w:gridCol w:w="1955"/>
            </w:tblGrid>
            <w:tr w:rsidR="001A766B" w:rsidRPr="00CE3D96" w14:paraId="56C5E24A" w14:textId="77777777" w:rsidTr="009C48FC">
              <w:trPr>
                <w:trHeight w:val="198"/>
              </w:trPr>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6B42B"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A9C34"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754C6"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BC209F"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A3C54CB"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378DD234"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29CA4589" w14:textId="77777777" w:rsidTr="009C48FC">
              <w:trPr>
                <w:trHeight w:val="198"/>
              </w:trPr>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872314" w14:textId="77777777" w:rsidR="001A766B" w:rsidRPr="00751F21" w:rsidRDefault="001A766B" w:rsidP="005248F4">
                  <w:pPr>
                    <w:rPr>
                      <w:color w:val="0563C1" w:themeColor="hyperlink"/>
                      <w:u w:val="single"/>
                    </w:rPr>
                  </w:pP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5B5962D9" w14:textId="77777777" w:rsidR="001A766B" w:rsidRPr="00D13439" w:rsidRDefault="001A766B" w:rsidP="005248F4">
                  <w:pPr>
                    <w:rPr>
                      <w:rFonts w:cstheme="minorHAnsi"/>
                    </w:rPr>
                  </w:pP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0F31FB99" w14:textId="77777777" w:rsidR="001A766B" w:rsidRPr="00D13439" w:rsidRDefault="001A766B" w:rsidP="005248F4">
                  <w:pPr>
                    <w:rPr>
                      <w:rFonts w:cstheme="minorHAnsi"/>
                    </w:rPr>
                  </w:pP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8DD694" w14:textId="77777777" w:rsidR="001A766B" w:rsidRPr="00D13439" w:rsidRDefault="001A766B" w:rsidP="005248F4">
                  <w:pPr>
                    <w:rPr>
                      <w:rFonts w:cstheme="minorHAnsi"/>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B6DB5DE" w14:textId="77777777" w:rsidR="001A766B" w:rsidRPr="00751F21" w:rsidRDefault="001A766B" w:rsidP="005248F4">
                  <w:pPr>
                    <w:pStyle w:val="KeinLeerraum"/>
                    <w:rPr>
                      <w:lang w:val="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1AE6F824" w14:textId="77777777" w:rsidR="001A766B" w:rsidRPr="00CE3D96" w:rsidRDefault="001A766B" w:rsidP="005248F4">
                  <w:pPr>
                    <w:jc w:val="both"/>
                    <w:rPr>
                      <w:rFonts w:cs="Arial"/>
                      <w:iCs/>
                      <w:lang w:val="en-GB" w:eastAsia="el-GR"/>
                    </w:rPr>
                  </w:pPr>
                </w:p>
              </w:tc>
            </w:tr>
            <w:tr w:rsidR="001A766B" w:rsidRPr="00CE3D96" w14:paraId="4AA728FD" w14:textId="77777777" w:rsidTr="009C48FC">
              <w:trPr>
                <w:trHeight w:val="198"/>
              </w:trPr>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14:paraId="4FDA650C" w14:textId="77777777" w:rsidR="001A766B" w:rsidRPr="00C03A8A" w:rsidRDefault="001A766B" w:rsidP="005248F4">
                  <w:pPr>
                    <w:rPr>
                      <w:rFonts w:cstheme="minorHAnsi"/>
                    </w:rPr>
                  </w:pP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86353C1" w14:textId="77777777" w:rsidR="001A766B" w:rsidRDefault="001A766B" w:rsidP="005248F4">
                  <w:pPr>
                    <w:rPr>
                      <w:rFonts w:cstheme="minorHAnsi"/>
                    </w:rPr>
                  </w:pP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6590D725" w14:textId="77777777" w:rsidR="001A766B" w:rsidRPr="00CE3D96" w:rsidRDefault="001A766B" w:rsidP="005248F4">
                  <w:pPr>
                    <w:rPr>
                      <w:rFonts w:cs="Arial"/>
                      <w:iCs/>
                      <w:lang w:val="en-GB" w:eastAsia="el-GR"/>
                    </w:rPr>
                  </w:pP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9AA3F3" w14:textId="77777777" w:rsidR="001A766B" w:rsidRDefault="001A766B" w:rsidP="005248F4">
                  <w:pPr>
                    <w:rPr>
                      <w:rFonts w:cstheme="minorHAnsi"/>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7905E45" w14:textId="77777777" w:rsidR="001A766B" w:rsidRDefault="001A766B" w:rsidP="005248F4">
                  <w:pPr>
                    <w:pStyle w:val="KeinLeerraum"/>
                    <w:rPr>
                      <w:noProof/>
                      <w:lang w:val="de-DE" w:eastAsia="de-DE"/>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087D515E" w14:textId="77777777" w:rsidR="001A766B" w:rsidRDefault="001A766B" w:rsidP="005248F4">
                  <w:pPr>
                    <w:jc w:val="both"/>
                    <w:rPr>
                      <w:rFonts w:cs="Arial"/>
                      <w:iCs/>
                      <w:lang w:val="en-GB" w:eastAsia="el-GR"/>
                    </w:rPr>
                  </w:pPr>
                </w:p>
              </w:tc>
            </w:tr>
          </w:tbl>
          <w:p w14:paraId="09DC4156" w14:textId="77777777" w:rsidR="001A766B" w:rsidRPr="00751F21" w:rsidRDefault="001A766B" w:rsidP="005248F4">
            <w:pPr>
              <w:jc w:val="center"/>
              <w:rPr>
                <w:rFonts w:cs="Arial"/>
                <w:b/>
                <w:iCs/>
                <w:lang w:val="en-US"/>
              </w:rPr>
            </w:pPr>
          </w:p>
        </w:tc>
      </w:tr>
      <w:tr w:rsidR="001A766B" w:rsidRPr="00CE3D96" w14:paraId="47792A2A" w14:textId="77777777" w:rsidTr="005248F4">
        <w:trPr>
          <w:trHeight w:val="956"/>
        </w:trPr>
        <w:tc>
          <w:tcPr>
            <w:tcW w:w="9828" w:type="dxa"/>
            <w:gridSpan w:val="9"/>
            <w:tcBorders>
              <w:top w:val="single" w:sz="4" w:space="0" w:color="auto"/>
              <w:left w:val="single" w:sz="4" w:space="0" w:color="auto"/>
              <w:bottom w:val="single" w:sz="4" w:space="0" w:color="auto"/>
              <w:right w:val="single" w:sz="4" w:space="0" w:color="auto"/>
            </w:tcBorders>
            <w:vAlign w:val="center"/>
            <w:hideMark/>
          </w:tcPr>
          <w:p w14:paraId="1BBD47D3" w14:textId="77777777" w:rsidR="001A766B" w:rsidRPr="00CE3D96" w:rsidRDefault="001A766B" w:rsidP="005248F4">
            <w:pPr>
              <w:suppressAutoHyphens/>
              <w:spacing w:before="240"/>
              <w:ind w:left="-567" w:right="-574"/>
              <w:jc w:val="center"/>
              <w:rPr>
                <w:rFonts w:eastAsia="Times New Roman" w:cs="Arial"/>
                <w:b/>
                <w:iCs/>
                <w:sz w:val="28"/>
                <w:szCs w:val="20"/>
                <w:lang w:val="en-GB" w:eastAsia="ar-SA"/>
              </w:rPr>
            </w:pPr>
            <w:r w:rsidRPr="00CE3D96">
              <w:rPr>
                <w:rFonts w:eastAsia="Times New Roman" w:cs="Arial"/>
                <w:b/>
                <w:iCs/>
                <w:sz w:val="28"/>
                <w:szCs w:val="20"/>
                <w:lang w:val="en-GB" w:eastAsia="ar-SA"/>
              </w:rPr>
              <w:t>PRINT</w:t>
            </w:r>
          </w:p>
        </w:tc>
      </w:tr>
      <w:tr w:rsidR="001A766B" w:rsidRPr="001A766B" w14:paraId="32E8C1C3"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E537629" w14:textId="621A6FDE" w:rsidR="001A766B" w:rsidRPr="00CE3D96" w:rsidRDefault="001A766B" w:rsidP="001A766B">
            <w:pPr>
              <w:suppressAutoHyphens/>
              <w:ind w:right="-574"/>
              <w:rPr>
                <w:rFonts w:eastAsia="Times New Roman" w:cs="Arial"/>
                <w:b/>
                <w:iCs/>
                <w:sz w:val="26"/>
                <w:szCs w:val="26"/>
                <w:lang w:val="en-GB" w:eastAsia="ar-SA"/>
              </w:rPr>
            </w:pPr>
            <w:r w:rsidRPr="00CE3D96">
              <w:rPr>
                <w:rFonts w:eastAsia="Times New Roman" w:cs="Arial"/>
                <w:b/>
                <w:iCs/>
                <w:sz w:val="26"/>
                <w:szCs w:val="26"/>
                <w:lang w:val="en-GB" w:eastAsia="ar-SA"/>
              </w:rPr>
              <w:t xml:space="preserve">Distribution of print material and </w:t>
            </w:r>
            <w:r>
              <w:rPr>
                <w:rFonts w:eastAsia="Times New Roman" w:cs="Arial"/>
                <w:b/>
                <w:iCs/>
                <w:sz w:val="26"/>
                <w:szCs w:val="26"/>
                <w:lang w:val="en-GB" w:eastAsia="ar-SA"/>
              </w:rPr>
              <w:t>IDEAL GAME</w:t>
            </w:r>
            <w:r w:rsidRPr="00CE3D96">
              <w:rPr>
                <w:rFonts w:eastAsia="Times New Roman" w:cs="Arial"/>
                <w:b/>
                <w:iCs/>
                <w:sz w:val="26"/>
                <w:szCs w:val="26"/>
                <w:lang w:val="en-GB" w:eastAsia="ar-SA"/>
              </w:rPr>
              <w:t xml:space="preserve"> products at conferences, and meetings,          events, etc.</w:t>
            </w:r>
          </w:p>
        </w:tc>
      </w:tr>
      <w:tr w:rsidR="001A766B" w:rsidRPr="00CE3D96" w14:paraId="0D8E1CF3"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265E1887"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02DFBFD9"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5CCFA246"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24914B59"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75045FBC"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43D9974C"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7A997CFC"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1FF93DB1"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37C0779B"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6DB95A02"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ABF03B9"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0CFEB9EF"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232FC4B1" w14:textId="77777777" w:rsidR="001A766B" w:rsidRPr="00CE3D96" w:rsidRDefault="001A766B" w:rsidP="005248F4">
            <w:pPr>
              <w:jc w:val="both"/>
              <w:rPr>
                <w:rFonts w:cs="Arial"/>
                <w:iCs/>
                <w:lang w:val="en-GB" w:eastAsia="el-GR"/>
              </w:rPr>
            </w:pPr>
          </w:p>
        </w:tc>
      </w:tr>
      <w:tr w:rsidR="001A766B" w:rsidRPr="00CE3D96" w14:paraId="585BD165"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6D5CC2B6"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1AA6A101"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057B5199"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66F610D4"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08F08257"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0DC4F79C" w14:textId="77777777" w:rsidR="001A766B" w:rsidRPr="00CE3D96" w:rsidRDefault="001A766B" w:rsidP="005248F4">
            <w:pPr>
              <w:jc w:val="both"/>
              <w:rPr>
                <w:rFonts w:cs="Arial"/>
                <w:iCs/>
                <w:lang w:val="en-GB" w:eastAsia="el-GR"/>
              </w:rPr>
            </w:pPr>
          </w:p>
        </w:tc>
      </w:tr>
      <w:tr w:rsidR="001A766B" w:rsidRPr="00CE3D96" w14:paraId="633B4035"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557CF299"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3573A86E"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31115D6D"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239F3CC"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044A7A62"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3845A798" w14:textId="77777777" w:rsidR="001A766B" w:rsidRPr="00CE3D96" w:rsidRDefault="001A766B" w:rsidP="005248F4">
            <w:pPr>
              <w:jc w:val="both"/>
              <w:rPr>
                <w:rFonts w:cs="Arial"/>
                <w:iCs/>
                <w:lang w:val="en-GB" w:eastAsia="el-GR"/>
              </w:rPr>
            </w:pPr>
          </w:p>
        </w:tc>
      </w:tr>
      <w:tr w:rsidR="001A766B" w:rsidRPr="001A766B" w14:paraId="737C1BBC"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1B258A" w14:textId="48608627" w:rsidR="001A766B" w:rsidRPr="00CE3D96" w:rsidRDefault="001A766B" w:rsidP="001A766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 xml:space="preserve">Publishing of </w:t>
            </w:r>
            <w:r>
              <w:rPr>
                <w:rFonts w:eastAsia="Times New Roman" w:cs="Arial"/>
                <w:b/>
                <w:iCs/>
                <w:sz w:val="26"/>
                <w:szCs w:val="26"/>
                <w:lang w:val="en-GB" w:eastAsia="ar-SA"/>
              </w:rPr>
              <w:t>IDEAL GAME</w:t>
            </w:r>
            <w:r w:rsidRPr="00CE3D96">
              <w:rPr>
                <w:rFonts w:eastAsia="Times New Roman" w:cs="Arial"/>
                <w:b/>
                <w:iCs/>
                <w:sz w:val="26"/>
                <w:szCs w:val="26"/>
                <w:lang w:val="en-GB" w:eastAsia="ar-SA"/>
              </w:rPr>
              <w:t xml:space="preserve"> info in newsletters, newspapers, magazines, etc.</w:t>
            </w:r>
          </w:p>
        </w:tc>
      </w:tr>
      <w:tr w:rsidR="001A766B" w:rsidRPr="00CE3D96" w14:paraId="48F5B795"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7B40FE31"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0764AA98"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3BF14862"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3272B62A"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75C32592"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5A855AB5"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33D73C92"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1590A334"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68D1ADB9"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4F027603"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2C7628D5"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4C0941C1"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1A2C62CE" w14:textId="77777777" w:rsidR="001A766B" w:rsidRPr="00CE3D96" w:rsidRDefault="001A766B" w:rsidP="005248F4">
            <w:pPr>
              <w:jc w:val="both"/>
              <w:rPr>
                <w:rFonts w:cs="Arial"/>
                <w:iCs/>
                <w:lang w:val="en-GB" w:eastAsia="el-GR"/>
              </w:rPr>
            </w:pPr>
          </w:p>
        </w:tc>
      </w:tr>
      <w:tr w:rsidR="001A766B" w:rsidRPr="00CE3D96" w14:paraId="1CD9647D"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633B8EAB"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7EDD29F5"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059F952B"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562A3B28"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2D2C51A3"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1844A778" w14:textId="77777777" w:rsidR="001A766B" w:rsidRPr="00CE3D96" w:rsidRDefault="001A766B" w:rsidP="005248F4">
            <w:pPr>
              <w:jc w:val="both"/>
              <w:rPr>
                <w:rFonts w:cs="Arial"/>
                <w:iCs/>
                <w:lang w:val="en-GB" w:eastAsia="el-GR"/>
              </w:rPr>
            </w:pPr>
          </w:p>
        </w:tc>
      </w:tr>
      <w:tr w:rsidR="001A766B" w:rsidRPr="00CE3D96" w14:paraId="77130331"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5AF0C43C"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61A50DCF"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140F9A24"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359905AF"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4A7BE3AA"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0DD9C97A" w14:textId="77777777" w:rsidR="001A766B" w:rsidRPr="00CE3D96" w:rsidRDefault="001A766B" w:rsidP="005248F4">
            <w:pPr>
              <w:jc w:val="both"/>
              <w:rPr>
                <w:rFonts w:cs="Arial"/>
                <w:iCs/>
                <w:lang w:val="en-GB" w:eastAsia="el-GR"/>
              </w:rPr>
            </w:pPr>
          </w:p>
        </w:tc>
      </w:tr>
      <w:tr w:rsidR="001A766B" w:rsidRPr="001A766B" w14:paraId="385805B3"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F6E5FA5" w14:textId="77777777" w:rsidR="001A766B" w:rsidRPr="00CE3D96" w:rsidRDefault="001A766B" w:rsidP="005248F4">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lastRenderedPageBreak/>
              <w:t>Publishing of articles in local and international journals</w:t>
            </w:r>
          </w:p>
        </w:tc>
      </w:tr>
      <w:tr w:rsidR="001A766B" w:rsidRPr="00CE3D96" w14:paraId="28822B3D"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23DF65D1"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4C51C8D5"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78927F46"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27298FDA"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00805592"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565F7E6E"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04B795E3"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24C189F8"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2FD6BB86"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5BE4C1A5"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1E5B918"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14FACBFA"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746FEBD7" w14:textId="77777777" w:rsidR="001A766B" w:rsidRPr="00CE3D96" w:rsidRDefault="001A766B" w:rsidP="005248F4">
            <w:pPr>
              <w:jc w:val="both"/>
              <w:rPr>
                <w:rFonts w:cs="Arial"/>
                <w:iCs/>
                <w:lang w:val="en-GB" w:eastAsia="el-GR"/>
              </w:rPr>
            </w:pPr>
          </w:p>
        </w:tc>
      </w:tr>
      <w:tr w:rsidR="001A766B" w:rsidRPr="00CE3D96" w14:paraId="21072259"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11FDE5D5"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5466D0FA"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076BF44B"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5387A32F"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158C15EC"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3A31BC07" w14:textId="77777777" w:rsidR="001A766B" w:rsidRPr="00CE3D96" w:rsidRDefault="001A766B" w:rsidP="005248F4">
            <w:pPr>
              <w:jc w:val="both"/>
              <w:rPr>
                <w:rFonts w:cs="Arial"/>
                <w:iCs/>
                <w:lang w:val="en-GB" w:eastAsia="el-GR"/>
              </w:rPr>
            </w:pPr>
          </w:p>
        </w:tc>
      </w:tr>
      <w:tr w:rsidR="001A766B" w:rsidRPr="00CE3D96" w14:paraId="5A3F69CA"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29BD86F3"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66EEF137"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77A8BC1E"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1F45D5BE"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5525A3D4"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200AD2A3" w14:textId="77777777" w:rsidR="001A766B" w:rsidRPr="00CE3D96" w:rsidRDefault="001A766B" w:rsidP="005248F4">
            <w:pPr>
              <w:jc w:val="both"/>
              <w:rPr>
                <w:rFonts w:cs="Arial"/>
                <w:iCs/>
                <w:lang w:val="en-GB" w:eastAsia="el-GR"/>
              </w:rPr>
            </w:pPr>
          </w:p>
        </w:tc>
      </w:tr>
      <w:tr w:rsidR="001A766B" w:rsidRPr="001A766B" w14:paraId="67260828"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CA5B86" w14:textId="77777777" w:rsidR="001A766B" w:rsidRPr="00CE3D96" w:rsidRDefault="001A766B" w:rsidP="005248F4">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Distribution of info letters and invitations via regular mail</w:t>
            </w:r>
          </w:p>
        </w:tc>
      </w:tr>
      <w:tr w:rsidR="001A766B" w:rsidRPr="00CE3D96" w14:paraId="3B7BEF79"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3913D6A0"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491D87C6"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0CEE93FE"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37B041AE"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7FD471D8"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1420702B"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34E92464"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1C9EC43C"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11DAEC05"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169D3477"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27F278FF"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1C189838"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76945E0E" w14:textId="77777777" w:rsidR="001A766B" w:rsidRPr="00CE3D96" w:rsidRDefault="001A766B" w:rsidP="005248F4">
            <w:pPr>
              <w:jc w:val="both"/>
              <w:rPr>
                <w:rFonts w:cs="Arial"/>
                <w:iCs/>
                <w:lang w:val="en-GB" w:eastAsia="el-GR"/>
              </w:rPr>
            </w:pPr>
          </w:p>
        </w:tc>
      </w:tr>
      <w:tr w:rsidR="001A766B" w:rsidRPr="00CE3D96" w14:paraId="74E063D1"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6F25D9FB"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1A28613B"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1A26CF68"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5DEF7A62"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4736E4E2"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1FF77F6E" w14:textId="77777777" w:rsidR="001A766B" w:rsidRPr="00CE3D96" w:rsidRDefault="001A766B" w:rsidP="005248F4">
            <w:pPr>
              <w:jc w:val="both"/>
              <w:rPr>
                <w:rFonts w:cs="Arial"/>
                <w:iCs/>
                <w:lang w:val="en-GB" w:eastAsia="el-GR"/>
              </w:rPr>
            </w:pPr>
          </w:p>
        </w:tc>
      </w:tr>
      <w:tr w:rsidR="001A766B" w:rsidRPr="00CE3D96" w14:paraId="0E74C693"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62465B" w14:textId="77777777" w:rsidR="001A766B" w:rsidRPr="00CE3D96" w:rsidRDefault="001A766B" w:rsidP="005248F4">
            <w:pPr>
              <w:jc w:val="center"/>
              <w:rPr>
                <w:rFonts w:cs="Arial"/>
                <w:b/>
                <w:iCs/>
                <w:lang w:val="en-GB" w:eastAsia="el-GR"/>
              </w:rPr>
            </w:pPr>
            <w:r w:rsidRPr="00CE3D96">
              <w:rPr>
                <w:rFonts w:cs="Arial"/>
                <w:b/>
                <w:iCs/>
                <w:lang w:val="en-GB"/>
              </w:rPr>
              <w:t>Other print activities/actions:</w:t>
            </w:r>
          </w:p>
          <w:p w14:paraId="5831ED98" w14:textId="77777777" w:rsidR="001A766B" w:rsidRPr="00CE3D96" w:rsidRDefault="001A766B" w:rsidP="005248F4">
            <w:pPr>
              <w:jc w:val="center"/>
              <w:rPr>
                <w:rFonts w:cs="Arial"/>
                <w:b/>
                <w:iCs/>
                <w:lang w:val="en-GB"/>
              </w:rPr>
            </w:pPr>
          </w:p>
        </w:tc>
      </w:tr>
      <w:tr w:rsidR="001A766B" w:rsidRPr="00CE3D96" w14:paraId="74A7DFCB"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30F2AD86"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68F7C964"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04F5E7C2"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68C8BC90"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77F6DE44"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54B9BD81"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20AEE4AF"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67415818" w14:textId="77777777" w:rsidR="001A766B" w:rsidRPr="00CE3D96" w:rsidRDefault="001A766B" w:rsidP="005248F4">
            <w:pPr>
              <w:jc w:val="both"/>
              <w:rPr>
                <w:rFonts w:cs="Arial"/>
                <w:b/>
                <w:iCs/>
                <w:lang w:val="en-GB"/>
              </w:rPr>
            </w:pPr>
          </w:p>
        </w:tc>
        <w:tc>
          <w:tcPr>
            <w:tcW w:w="962" w:type="dxa"/>
            <w:gridSpan w:val="2"/>
            <w:tcBorders>
              <w:top w:val="single" w:sz="4" w:space="0" w:color="auto"/>
              <w:left w:val="single" w:sz="4" w:space="0" w:color="auto"/>
              <w:bottom w:val="single" w:sz="4" w:space="0" w:color="auto"/>
              <w:right w:val="single" w:sz="4" w:space="0" w:color="auto"/>
            </w:tcBorders>
          </w:tcPr>
          <w:p w14:paraId="50DD798B" w14:textId="77777777" w:rsidR="001A766B" w:rsidRPr="00CE3D96" w:rsidRDefault="001A766B" w:rsidP="005248F4">
            <w:pPr>
              <w:jc w:val="both"/>
              <w:rPr>
                <w:rFonts w:cs="Arial"/>
                <w:b/>
                <w:iCs/>
                <w:lang w:val="en-GB"/>
              </w:rPr>
            </w:pPr>
          </w:p>
        </w:tc>
        <w:tc>
          <w:tcPr>
            <w:tcW w:w="1605" w:type="dxa"/>
            <w:gridSpan w:val="2"/>
            <w:tcBorders>
              <w:top w:val="single" w:sz="4" w:space="0" w:color="auto"/>
              <w:left w:val="single" w:sz="4" w:space="0" w:color="auto"/>
              <w:bottom w:val="single" w:sz="4" w:space="0" w:color="auto"/>
              <w:right w:val="single" w:sz="4" w:space="0" w:color="auto"/>
            </w:tcBorders>
          </w:tcPr>
          <w:p w14:paraId="5B8CA7C1" w14:textId="77777777" w:rsidR="001A766B" w:rsidRPr="00CE3D96" w:rsidRDefault="001A766B" w:rsidP="005248F4">
            <w:pPr>
              <w:jc w:val="both"/>
              <w:rPr>
                <w:rFonts w:cs="Arial"/>
                <w:b/>
                <w:iCs/>
                <w:lang w:val="en-GB"/>
              </w:rPr>
            </w:pPr>
          </w:p>
        </w:tc>
        <w:tc>
          <w:tcPr>
            <w:tcW w:w="1527" w:type="dxa"/>
            <w:gridSpan w:val="2"/>
            <w:tcBorders>
              <w:top w:val="single" w:sz="4" w:space="0" w:color="auto"/>
              <w:left w:val="single" w:sz="4" w:space="0" w:color="auto"/>
              <w:bottom w:val="single" w:sz="4" w:space="0" w:color="auto"/>
              <w:right w:val="single" w:sz="4" w:space="0" w:color="auto"/>
            </w:tcBorders>
          </w:tcPr>
          <w:p w14:paraId="3E0C8449" w14:textId="77777777" w:rsidR="001A766B" w:rsidRPr="00CE3D96" w:rsidRDefault="001A766B" w:rsidP="005248F4">
            <w:pPr>
              <w:jc w:val="both"/>
              <w:rPr>
                <w:rFonts w:cs="Arial"/>
                <w:b/>
                <w:iCs/>
                <w:lang w:val="en-GB"/>
              </w:rPr>
            </w:pPr>
          </w:p>
        </w:tc>
        <w:tc>
          <w:tcPr>
            <w:tcW w:w="1843" w:type="dxa"/>
            <w:tcBorders>
              <w:top w:val="single" w:sz="4" w:space="0" w:color="auto"/>
              <w:left w:val="single" w:sz="4" w:space="0" w:color="auto"/>
              <w:bottom w:val="single" w:sz="4" w:space="0" w:color="auto"/>
              <w:right w:val="single" w:sz="4" w:space="0" w:color="auto"/>
            </w:tcBorders>
          </w:tcPr>
          <w:p w14:paraId="013BB0F3" w14:textId="77777777" w:rsidR="001A766B" w:rsidRPr="00CE3D96" w:rsidRDefault="001A766B" w:rsidP="005248F4">
            <w:pPr>
              <w:jc w:val="both"/>
              <w:rPr>
                <w:rFonts w:cs="Arial"/>
                <w:b/>
                <w:iCs/>
                <w:lang w:val="en-GB"/>
              </w:rPr>
            </w:pPr>
          </w:p>
        </w:tc>
        <w:tc>
          <w:tcPr>
            <w:tcW w:w="1955" w:type="dxa"/>
            <w:tcBorders>
              <w:top w:val="single" w:sz="4" w:space="0" w:color="auto"/>
              <w:left w:val="single" w:sz="4" w:space="0" w:color="auto"/>
              <w:bottom w:val="single" w:sz="4" w:space="0" w:color="auto"/>
              <w:right w:val="single" w:sz="4" w:space="0" w:color="auto"/>
            </w:tcBorders>
          </w:tcPr>
          <w:p w14:paraId="6A00183E" w14:textId="77777777" w:rsidR="001A766B" w:rsidRPr="00CE3D96" w:rsidRDefault="001A766B" w:rsidP="005248F4">
            <w:pPr>
              <w:jc w:val="both"/>
              <w:rPr>
                <w:rFonts w:cs="Arial"/>
                <w:b/>
                <w:iCs/>
                <w:lang w:val="en-GB"/>
              </w:rPr>
            </w:pPr>
          </w:p>
        </w:tc>
      </w:tr>
      <w:tr w:rsidR="001A766B" w:rsidRPr="00CE3D96" w14:paraId="2472F0F9" w14:textId="77777777" w:rsidTr="005248F4">
        <w:tc>
          <w:tcPr>
            <w:tcW w:w="9828" w:type="dxa"/>
            <w:gridSpan w:val="9"/>
            <w:tcBorders>
              <w:top w:val="nil"/>
              <w:left w:val="single" w:sz="4" w:space="0" w:color="auto"/>
              <w:bottom w:val="single" w:sz="4" w:space="0" w:color="auto"/>
              <w:right w:val="single" w:sz="4" w:space="0" w:color="auto"/>
            </w:tcBorders>
            <w:vAlign w:val="center"/>
            <w:hideMark/>
          </w:tcPr>
          <w:p w14:paraId="7087CA90" w14:textId="77777777" w:rsidR="001A766B" w:rsidRPr="00CE3D96" w:rsidRDefault="001A766B" w:rsidP="005248F4">
            <w:pPr>
              <w:suppressAutoHyphens/>
              <w:spacing w:before="240"/>
              <w:ind w:left="-567" w:right="-574"/>
              <w:jc w:val="center"/>
              <w:rPr>
                <w:rFonts w:eastAsia="Times New Roman" w:cs="Arial"/>
                <w:b/>
                <w:iCs/>
                <w:sz w:val="28"/>
                <w:szCs w:val="20"/>
                <w:lang w:val="en-GB" w:eastAsia="ar-SA"/>
              </w:rPr>
            </w:pPr>
            <w:r w:rsidRPr="00CE3D96">
              <w:rPr>
                <w:rFonts w:eastAsia="Times New Roman" w:cs="Arial"/>
                <w:b/>
                <w:iCs/>
                <w:sz w:val="28"/>
                <w:szCs w:val="20"/>
                <w:lang w:val="en-GB" w:eastAsia="ar-SA"/>
              </w:rPr>
              <w:t>FACE-TO-FACE</w:t>
            </w:r>
          </w:p>
        </w:tc>
      </w:tr>
      <w:tr w:rsidR="001A766B" w:rsidRPr="00CE3D96" w14:paraId="743BD279"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934145" w14:textId="77777777" w:rsidR="001A766B" w:rsidRPr="00CE3D96" w:rsidRDefault="001A766B" w:rsidP="005248F4">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Organised conferences</w:t>
            </w:r>
            <w:r w:rsidRPr="00CE3D96">
              <w:rPr>
                <w:rFonts w:cs="Arial"/>
                <w:b/>
                <w:i/>
                <w:lang w:val="en-GB"/>
              </w:rPr>
              <w:t xml:space="preserve"> </w:t>
            </w:r>
          </w:p>
        </w:tc>
      </w:tr>
      <w:tr w:rsidR="001A766B" w:rsidRPr="00CE3D96" w14:paraId="1E8520A8"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36066711"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2EACBB70"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339F7D5F"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08997C82"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034A3649"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511144B1"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59CF054E"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74429C27"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3A6D7D2E"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15680EAD"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5407C8D4"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49B05FE1"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0E5B260A" w14:textId="77777777" w:rsidR="001A766B" w:rsidRPr="00CE3D96" w:rsidRDefault="001A766B" w:rsidP="005248F4">
            <w:pPr>
              <w:jc w:val="both"/>
              <w:rPr>
                <w:rFonts w:cs="Arial"/>
                <w:iCs/>
                <w:lang w:val="en-GB" w:eastAsia="el-GR"/>
              </w:rPr>
            </w:pPr>
          </w:p>
        </w:tc>
      </w:tr>
      <w:tr w:rsidR="001A766B" w:rsidRPr="00CE3D96" w14:paraId="15519F45"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760B5999"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2C7941BD"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42DBAC94"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0787719"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287D9894"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75533CD5" w14:textId="77777777" w:rsidR="001A766B" w:rsidRPr="00CE3D96" w:rsidRDefault="001A766B" w:rsidP="005248F4">
            <w:pPr>
              <w:jc w:val="both"/>
              <w:rPr>
                <w:rFonts w:cs="Arial"/>
                <w:iCs/>
                <w:lang w:val="en-GB" w:eastAsia="el-GR"/>
              </w:rPr>
            </w:pPr>
          </w:p>
        </w:tc>
      </w:tr>
      <w:tr w:rsidR="001A766B" w:rsidRPr="00CE3D96" w14:paraId="6B487469"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7757DAE0"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0074C827"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1B2F2E8D"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C199B68"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7D6BD55C"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2CE5144C" w14:textId="77777777" w:rsidR="001A766B" w:rsidRPr="00CE3D96" w:rsidRDefault="001A766B" w:rsidP="005248F4">
            <w:pPr>
              <w:jc w:val="both"/>
              <w:rPr>
                <w:rFonts w:cs="Arial"/>
                <w:iCs/>
                <w:lang w:val="en-GB" w:eastAsia="el-GR"/>
              </w:rPr>
            </w:pPr>
          </w:p>
        </w:tc>
      </w:tr>
      <w:tr w:rsidR="001A766B" w:rsidRPr="001A766B" w14:paraId="79451E30"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5A6C0F3" w14:textId="77777777" w:rsidR="001A766B" w:rsidRPr="00CE3D96" w:rsidRDefault="001A766B" w:rsidP="005248F4">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Organised seminars, workshops, panels, symposia, etc.</w:t>
            </w:r>
            <w:r w:rsidRPr="00CE3D96">
              <w:rPr>
                <w:rFonts w:cs="Arial"/>
                <w:b/>
                <w:i/>
                <w:lang w:val="en-GB"/>
              </w:rPr>
              <w:t xml:space="preserve"> </w:t>
            </w:r>
          </w:p>
        </w:tc>
      </w:tr>
      <w:tr w:rsidR="001A766B" w:rsidRPr="00CE3D96" w14:paraId="169B344B"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6BA41790" w14:textId="77777777" w:rsidR="001A766B" w:rsidRPr="00CE3D96" w:rsidRDefault="001A766B" w:rsidP="005248F4">
            <w:pPr>
              <w:jc w:val="both"/>
              <w:rPr>
                <w:rFonts w:cs="Arial"/>
                <w:b/>
                <w:iCs/>
                <w:lang w:val="en-GB" w:eastAsia="el-GR"/>
              </w:rPr>
            </w:pPr>
            <w:r w:rsidRPr="00CE3D96">
              <w:rPr>
                <w:rFonts w:cs="Arial"/>
                <w:b/>
                <w:iCs/>
                <w:lang w:val="en-GB"/>
              </w:rPr>
              <w:lastRenderedPageBreak/>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1128E088"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683A8690"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28493541"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1B8CCA85"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034203DF"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7F54A82B"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5B31D027"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210B4DC6"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49B36418"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213CB48"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4C6A4579"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23F81544" w14:textId="77777777" w:rsidR="001A766B" w:rsidRPr="00CE3D96" w:rsidRDefault="001A766B" w:rsidP="005248F4">
            <w:pPr>
              <w:jc w:val="both"/>
              <w:rPr>
                <w:rFonts w:cs="Arial"/>
                <w:iCs/>
                <w:lang w:val="en-GB" w:eastAsia="el-GR"/>
              </w:rPr>
            </w:pPr>
          </w:p>
        </w:tc>
      </w:tr>
      <w:tr w:rsidR="001A766B" w:rsidRPr="00CE3D96" w14:paraId="1297D98C"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6DC46AFC"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23493F02"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4C02F423"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285CB656"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07CBCFFF"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30F71971" w14:textId="77777777" w:rsidR="001A766B" w:rsidRPr="00CE3D96" w:rsidRDefault="001A766B" w:rsidP="005248F4">
            <w:pPr>
              <w:jc w:val="both"/>
              <w:rPr>
                <w:rFonts w:cs="Arial"/>
                <w:iCs/>
                <w:lang w:val="en-GB" w:eastAsia="el-GR"/>
              </w:rPr>
            </w:pPr>
          </w:p>
        </w:tc>
      </w:tr>
      <w:tr w:rsidR="001A766B" w:rsidRPr="00CE3D96" w14:paraId="32518F92"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66818D00"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130B1B3C"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2C20854B"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6A6666F"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68B4A882"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75B16A8D" w14:textId="77777777" w:rsidR="001A766B" w:rsidRPr="00CE3D96" w:rsidRDefault="001A766B" w:rsidP="005248F4">
            <w:pPr>
              <w:jc w:val="both"/>
              <w:rPr>
                <w:rFonts w:cs="Arial"/>
                <w:iCs/>
                <w:lang w:val="en-GB" w:eastAsia="el-GR"/>
              </w:rPr>
            </w:pPr>
          </w:p>
        </w:tc>
      </w:tr>
      <w:tr w:rsidR="001A766B" w:rsidRPr="001A766B" w14:paraId="060A792D"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FDA0B0" w14:textId="77777777" w:rsidR="001A766B" w:rsidRPr="00CE3D96" w:rsidRDefault="001A766B" w:rsidP="005248F4">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Presentations in local and international conferences</w:t>
            </w:r>
          </w:p>
        </w:tc>
      </w:tr>
      <w:tr w:rsidR="001A766B" w:rsidRPr="00CE3D96" w14:paraId="1DCF7AD2"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5AD762ED"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13FB050D"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1FFD8D3B"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5D1FCB2D"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27C266C6"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67ED8335"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716D9576"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3BA799B7"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27C0C9A3"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2A0448FC"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170AC10"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5A85A459"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53FECF8F" w14:textId="77777777" w:rsidR="001A766B" w:rsidRPr="00CE3D96" w:rsidRDefault="001A766B" w:rsidP="005248F4">
            <w:pPr>
              <w:jc w:val="both"/>
              <w:rPr>
                <w:rFonts w:cs="Arial"/>
                <w:iCs/>
                <w:lang w:val="en-GB" w:eastAsia="el-GR"/>
              </w:rPr>
            </w:pPr>
          </w:p>
        </w:tc>
      </w:tr>
      <w:tr w:rsidR="001A766B" w:rsidRPr="00CE3D96" w14:paraId="2268946A"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140BBB05"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211258B4"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57E1B978"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99526C2"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39FCA51D"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2C570BB3" w14:textId="77777777" w:rsidR="001A766B" w:rsidRPr="00CE3D96" w:rsidRDefault="001A766B" w:rsidP="005248F4">
            <w:pPr>
              <w:jc w:val="both"/>
              <w:rPr>
                <w:rFonts w:cs="Arial"/>
                <w:iCs/>
                <w:lang w:val="en-GB" w:eastAsia="el-GR"/>
              </w:rPr>
            </w:pPr>
          </w:p>
        </w:tc>
      </w:tr>
      <w:tr w:rsidR="001A766B" w:rsidRPr="00CE3D96" w14:paraId="30683B8F"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21127DCD"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5D70EC66"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5029F778"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5079E71"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40564BD0"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49A740A8" w14:textId="77777777" w:rsidR="001A766B" w:rsidRPr="00CE3D96" w:rsidRDefault="001A766B" w:rsidP="005248F4">
            <w:pPr>
              <w:jc w:val="both"/>
              <w:rPr>
                <w:rFonts w:cs="Arial"/>
                <w:iCs/>
                <w:lang w:val="en-GB" w:eastAsia="el-GR"/>
              </w:rPr>
            </w:pPr>
          </w:p>
        </w:tc>
      </w:tr>
      <w:tr w:rsidR="001A766B" w:rsidRPr="001A766B" w14:paraId="03DF5F7A"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C19E37" w14:textId="77777777" w:rsidR="001A766B" w:rsidRPr="00CE3D96" w:rsidRDefault="001A766B" w:rsidP="005248F4">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 xml:space="preserve">Meetings with </w:t>
            </w:r>
            <w:r>
              <w:rPr>
                <w:rFonts w:eastAsia="Times New Roman" w:cs="Arial"/>
                <w:b/>
                <w:iCs/>
                <w:sz w:val="26"/>
                <w:szCs w:val="26"/>
                <w:lang w:val="en-GB" w:eastAsia="ar-SA"/>
              </w:rPr>
              <w:t>VET staff</w:t>
            </w:r>
            <w:r w:rsidRPr="00CE3D96">
              <w:rPr>
                <w:rFonts w:eastAsia="Times New Roman" w:cs="Arial"/>
                <w:b/>
                <w:iCs/>
                <w:sz w:val="26"/>
                <w:szCs w:val="26"/>
                <w:lang w:val="en-GB" w:eastAsia="ar-SA"/>
              </w:rPr>
              <w:t>,</w:t>
            </w:r>
            <w:r>
              <w:rPr>
                <w:rFonts w:eastAsia="Times New Roman" w:cs="Arial"/>
                <w:b/>
                <w:iCs/>
                <w:sz w:val="26"/>
                <w:szCs w:val="26"/>
                <w:lang w:val="en-GB" w:eastAsia="ar-SA"/>
              </w:rPr>
              <w:t xml:space="preserve"> teachers, VET trainees</w:t>
            </w:r>
            <w:r w:rsidRPr="00CE3D96">
              <w:rPr>
                <w:rFonts w:eastAsia="Times New Roman" w:cs="Arial"/>
                <w:b/>
                <w:iCs/>
                <w:sz w:val="26"/>
                <w:szCs w:val="26"/>
                <w:lang w:val="en-GB" w:eastAsia="ar-SA"/>
              </w:rPr>
              <w:t xml:space="preserve"> etc.</w:t>
            </w:r>
          </w:p>
        </w:tc>
      </w:tr>
      <w:tr w:rsidR="001A766B" w:rsidRPr="00CE3D96" w14:paraId="6E4CBBC6"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2B5E8757"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647ADB09"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5831DE95"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0C34CCB4"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609DCF4F"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2126F333"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5D1A6FC5"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10CC8961"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11BEF7D4"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66362C39"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74B66FD"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32BAE169"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46664965" w14:textId="77777777" w:rsidR="001A766B" w:rsidRPr="00CE3D96" w:rsidRDefault="001A766B" w:rsidP="005248F4">
            <w:pPr>
              <w:jc w:val="both"/>
              <w:rPr>
                <w:rFonts w:cs="Arial"/>
                <w:iCs/>
                <w:lang w:val="en-GB" w:eastAsia="el-GR"/>
              </w:rPr>
            </w:pPr>
          </w:p>
        </w:tc>
      </w:tr>
      <w:tr w:rsidR="001A766B" w:rsidRPr="00CE3D96" w14:paraId="161F8292"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5A3ECEBA"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368DA092"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7255C333"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5F2E6447"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11C9CF3D"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062009AA" w14:textId="77777777" w:rsidR="001A766B" w:rsidRPr="00CE3D96" w:rsidRDefault="001A766B" w:rsidP="005248F4">
            <w:pPr>
              <w:jc w:val="both"/>
              <w:rPr>
                <w:rFonts w:cs="Arial"/>
                <w:iCs/>
                <w:lang w:val="en-GB" w:eastAsia="el-GR"/>
              </w:rPr>
            </w:pPr>
          </w:p>
        </w:tc>
      </w:tr>
      <w:tr w:rsidR="001A766B" w:rsidRPr="00CE3D96" w14:paraId="041E5D2F" w14:textId="77777777" w:rsidTr="005248F4">
        <w:trPr>
          <w:trHeight w:val="737"/>
        </w:trPr>
        <w:tc>
          <w:tcPr>
            <w:tcW w:w="1936" w:type="dxa"/>
            <w:tcBorders>
              <w:top w:val="single" w:sz="4" w:space="0" w:color="auto"/>
              <w:left w:val="single" w:sz="4" w:space="0" w:color="auto"/>
              <w:bottom w:val="single" w:sz="4" w:space="0" w:color="auto"/>
              <w:right w:val="single" w:sz="4" w:space="0" w:color="auto"/>
            </w:tcBorders>
          </w:tcPr>
          <w:p w14:paraId="51E0DD46"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3A95B626"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1C79A2FA"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16E1C21"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7839C027"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5A8D91C7" w14:textId="77777777" w:rsidR="001A766B" w:rsidRPr="00CE3D96" w:rsidRDefault="001A766B" w:rsidP="005248F4">
            <w:pPr>
              <w:jc w:val="both"/>
              <w:rPr>
                <w:rFonts w:cs="Arial"/>
                <w:iCs/>
                <w:lang w:val="en-GB" w:eastAsia="el-GR"/>
              </w:rPr>
            </w:pPr>
          </w:p>
        </w:tc>
      </w:tr>
      <w:tr w:rsidR="001A766B" w:rsidRPr="001A766B" w14:paraId="66AEF8AA"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BE9780B" w14:textId="068DCED0" w:rsidR="001A766B" w:rsidRPr="00CE3D96" w:rsidRDefault="001A766B" w:rsidP="001A766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 xml:space="preserve">Organised exhibitions of </w:t>
            </w:r>
            <w:r>
              <w:rPr>
                <w:rFonts w:eastAsia="Times New Roman" w:cs="Arial"/>
                <w:b/>
                <w:iCs/>
                <w:sz w:val="26"/>
                <w:szCs w:val="26"/>
                <w:lang w:val="en-GB" w:eastAsia="ar-SA"/>
              </w:rPr>
              <w:t>IDEAL GAME</w:t>
            </w:r>
            <w:r w:rsidRPr="00CE3D96">
              <w:rPr>
                <w:rFonts w:eastAsia="Times New Roman" w:cs="Arial"/>
                <w:b/>
                <w:iCs/>
                <w:sz w:val="26"/>
                <w:szCs w:val="26"/>
                <w:lang w:val="en-GB" w:eastAsia="ar-SA"/>
              </w:rPr>
              <w:t xml:space="preserve"> material</w:t>
            </w:r>
          </w:p>
        </w:tc>
      </w:tr>
      <w:tr w:rsidR="001A766B" w:rsidRPr="00CE3D96" w14:paraId="747595D6"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61867436"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7E252F61"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73978E6D"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183FE4E9"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663D751E"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5EC2DBC2"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15CE68E8"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5E023651"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15EA99C5"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6419D3F6"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DE56373"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74251FDF"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4F4499D5" w14:textId="77777777" w:rsidR="001A766B" w:rsidRPr="00CE3D96" w:rsidRDefault="001A766B" w:rsidP="005248F4">
            <w:pPr>
              <w:jc w:val="both"/>
              <w:rPr>
                <w:rFonts w:cs="Arial"/>
                <w:iCs/>
                <w:lang w:val="en-GB" w:eastAsia="el-GR"/>
              </w:rPr>
            </w:pPr>
          </w:p>
        </w:tc>
      </w:tr>
      <w:tr w:rsidR="001A766B" w:rsidRPr="00CE3D96" w14:paraId="4BFBAAD1"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2A9B4EAB"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2325CD6A"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7C46266F"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2A3D62BE"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1001D497"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314555DC" w14:textId="77777777" w:rsidR="001A766B" w:rsidRPr="00CE3D96" w:rsidRDefault="001A766B" w:rsidP="005248F4">
            <w:pPr>
              <w:jc w:val="both"/>
              <w:rPr>
                <w:rFonts w:cs="Arial"/>
                <w:iCs/>
                <w:lang w:val="en-GB" w:eastAsia="el-GR"/>
              </w:rPr>
            </w:pPr>
          </w:p>
        </w:tc>
      </w:tr>
      <w:tr w:rsidR="001A766B" w:rsidRPr="00CE3D96" w14:paraId="49C26A8D"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10D50239"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56C30691"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12DFDBEB"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310487C9"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15D9F374"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655D5CEA" w14:textId="77777777" w:rsidR="001A766B" w:rsidRPr="00CE3D96" w:rsidRDefault="001A766B" w:rsidP="005248F4">
            <w:pPr>
              <w:jc w:val="both"/>
              <w:rPr>
                <w:rFonts w:cs="Arial"/>
                <w:iCs/>
                <w:lang w:val="en-GB" w:eastAsia="el-GR"/>
              </w:rPr>
            </w:pPr>
          </w:p>
        </w:tc>
      </w:tr>
      <w:tr w:rsidR="001A766B" w:rsidRPr="001A766B" w14:paraId="0CC6BB80"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27E927E" w14:textId="77777777" w:rsidR="001A766B" w:rsidRPr="00CE3D96" w:rsidRDefault="001A766B" w:rsidP="005248F4">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Utilisation of project products in relevant settings</w:t>
            </w:r>
            <w:r w:rsidRPr="00CE3D96">
              <w:rPr>
                <w:rFonts w:cs="Arial"/>
                <w:b/>
                <w:i/>
                <w:lang w:val="en-GB"/>
              </w:rPr>
              <w:t xml:space="preserve"> </w:t>
            </w:r>
          </w:p>
        </w:tc>
      </w:tr>
      <w:tr w:rsidR="001A766B" w:rsidRPr="00CE3D96" w14:paraId="1EC1F5DF"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3F13DB2B" w14:textId="77777777" w:rsidR="001A766B" w:rsidRPr="00CE3D96" w:rsidRDefault="001A766B" w:rsidP="005248F4">
            <w:pPr>
              <w:jc w:val="both"/>
              <w:rPr>
                <w:rFonts w:cs="Arial"/>
                <w:b/>
                <w:iCs/>
                <w:lang w:val="en-GB" w:eastAsia="el-GR"/>
              </w:rPr>
            </w:pPr>
            <w:r w:rsidRPr="00CE3D96">
              <w:rPr>
                <w:rFonts w:cs="Arial"/>
                <w:b/>
                <w:iCs/>
                <w:lang w:val="en-GB"/>
              </w:rPr>
              <w:lastRenderedPageBreak/>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77CBC6E7"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5F9A744B"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436C3C22"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2A4BCADB"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38B1F99E"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374E56E4"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12022CD4"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787E790F"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26F72F8F"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3E84535"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30B3EE4D"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01C9D71E" w14:textId="77777777" w:rsidR="001A766B" w:rsidRPr="00CE3D96" w:rsidRDefault="001A766B" w:rsidP="005248F4">
            <w:pPr>
              <w:jc w:val="both"/>
              <w:rPr>
                <w:rFonts w:cs="Arial"/>
                <w:iCs/>
                <w:lang w:val="en-GB" w:eastAsia="el-GR"/>
              </w:rPr>
            </w:pPr>
          </w:p>
        </w:tc>
      </w:tr>
      <w:tr w:rsidR="001A766B" w:rsidRPr="00CE3D96" w14:paraId="2CA62BCB"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53683D20"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60FDCC5D"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03960087"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2C9EEE5F"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682B763F"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66643084" w14:textId="77777777" w:rsidR="001A766B" w:rsidRPr="00CE3D96" w:rsidRDefault="001A766B" w:rsidP="005248F4">
            <w:pPr>
              <w:jc w:val="both"/>
              <w:rPr>
                <w:rFonts w:cs="Arial"/>
                <w:iCs/>
                <w:lang w:val="en-GB" w:eastAsia="el-GR"/>
              </w:rPr>
            </w:pPr>
          </w:p>
        </w:tc>
      </w:tr>
      <w:tr w:rsidR="001A766B" w:rsidRPr="00CE3D96" w14:paraId="69CCAC5F"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7DEADD8A"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3641EC52"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1A13E2ED"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7F56F79"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6DC23278"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4E172AAA" w14:textId="77777777" w:rsidR="001A766B" w:rsidRPr="00CE3D96" w:rsidRDefault="001A766B" w:rsidP="005248F4">
            <w:pPr>
              <w:jc w:val="both"/>
              <w:rPr>
                <w:rFonts w:cs="Arial"/>
                <w:iCs/>
                <w:lang w:val="en-GB" w:eastAsia="el-GR"/>
              </w:rPr>
            </w:pPr>
          </w:p>
        </w:tc>
      </w:tr>
      <w:tr w:rsidR="001A766B" w:rsidRPr="001A766B" w14:paraId="7FACB5C3"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FDB8F0" w14:textId="77777777" w:rsidR="001A766B" w:rsidRPr="00CE3D96" w:rsidRDefault="001A766B" w:rsidP="005248F4">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Demonstrations of project material to stakeholders</w:t>
            </w:r>
          </w:p>
        </w:tc>
      </w:tr>
      <w:tr w:rsidR="001A766B" w:rsidRPr="00CE3D96" w14:paraId="47F055BB"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hideMark/>
          </w:tcPr>
          <w:p w14:paraId="1FC5ED4E" w14:textId="77777777" w:rsidR="001A766B" w:rsidRPr="00CE3D96" w:rsidRDefault="001A766B" w:rsidP="005248F4">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14:paraId="072D9FBB" w14:textId="77777777" w:rsidR="001A766B" w:rsidRPr="00CE3D96" w:rsidRDefault="001A766B" w:rsidP="005248F4">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14:paraId="7C558CF7" w14:textId="77777777" w:rsidR="001A766B" w:rsidRPr="00CE3D96" w:rsidRDefault="001A766B" w:rsidP="005248F4">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790DDD3B" w14:textId="77777777" w:rsidR="001A766B" w:rsidRPr="00CE3D96" w:rsidRDefault="001A766B" w:rsidP="005248F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14:paraId="23ED2A3B" w14:textId="77777777" w:rsidR="001A766B" w:rsidRPr="00CE3D96" w:rsidRDefault="001A766B" w:rsidP="005248F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14:paraId="5C79CE68" w14:textId="77777777" w:rsidR="001A766B" w:rsidRPr="00CE3D96" w:rsidRDefault="001A766B" w:rsidP="005248F4">
            <w:pPr>
              <w:jc w:val="both"/>
              <w:rPr>
                <w:rFonts w:cs="Arial"/>
                <w:b/>
                <w:iCs/>
                <w:lang w:val="en-GB"/>
              </w:rPr>
            </w:pPr>
            <w:r w:rsidRPr="00CE3D96">
              <w:rPr>
                <w:rFonts w:cs="Arial"/>
                <w:b/>
                <w:iCs/>
                <w:lang w:val="en-GB"/>
              </w:rPr>
              <w:t>Level (L = local; R = regional; N = national; E = EU; O = Outside EU )</w:t>
            </w:r>
          </w:p>
        </w:tc>
      </w:tr>
      <w:tr w:rsidR="001A766B" w:rsidRPr="00CE3D96" w14:paraId="36CC2EEB"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6A15BAA0"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5EA58834"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0F672B4E"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3F4FED8"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68E15E16"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28E365FC" w14:textId="77777777" w:rsidR="001A766B" w:rsidRPr="00CE3D96" w:rsidRDefault="001A766B" w:rsidP="005248F4">
            <w:pPr>
              <w:jc w:val="both"/>
              <w:rPr>
                <w:rFonts w:cs="Arial"/>
                <w:iCs/>
                <w:lang w:val="en-GB" w:eastAsia="el-GR"/>
              </w:rPr>
            </w:pPr>
          </w:p>
        </w:tc>
      </w:tr>
      <w:tr w:rsidR="001A766B" w:rsidRPr="00CE3D96" w14:paraId="4BB13491"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5230B3F4"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31747587"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5BCD865F"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6A8CB8A"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449575F4"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34DADF31" w14:textId="77777777" w:rsidR="001A766B" w:rsidRPr="00CE3D96" w:rsidRDefault="001A766B" w:rsidP="005248F4">
            <w:pPr>
              <w:jc w:val="both"/>
              <w:rPr>
                <w:rFonts w:cs="Arial"/>
                <w:iCs/>
                <w:lang w:val="en-GB" w:eastAsia="el-GR"/>
              </w:rPr>
            </w:pPr>
          </w:p>
        </w:tc>
      </w:tr>
      <w:tr w:rsidR="001A766B" w:rsidRPr="00CE3D96" w14:paraId="09AB4DCF" w14:textId="77777777" w:rsidTr="005248F4">
        <w:trPr>
          <w:trHeight w:val="198"/>
        </w:trPr>
        <w:tc>
          <w:tcPr>
            <w:tcW w:w="1936" w:type="dxa"/>
            <w:tcBorders>
              <w:top w:val="single" w:sz="4" w:space="0" w:color="auto"/>
              <w:left w:val="single" w:sz="4" w:space="0" w:color="auto"/>
              <w:bottom w:val="single" w:sz="4" w:space="0" w:color="auto"/>
              <w:right w:val="single" w:sz="4" w:space="0" w:color="auto"/>
            </w:tcBorders>
          </w:tcPr>
          <w:p w14:paraId="683A6961" w14:textId="77777777" w:rsidR="001A766B" w:rsidRPr="00CE3D96" w:rsidRDefault="001A766B" w:rsidP="005248F4">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14:paraId="23E98BC0" w14:textId="77777777" w:rsidR="001A766B" w:rsidRPr="00CE3D96" w:rsidRDefault="001A766B" w:rsidP="005248F4">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14:paraId="51A3129A" w14:textId="77777777" w:rsidR="001A766B" w:rsidRPr="00CE3D96" w:rsidRDefault="001A766B" w:rsidP="005248F4">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80D6D37" w14:textId="77777777" w:rsidR="001A766B" w:rsidRPr="00CE3D96" w:rsidRDefault="001A766B" w:rsidP="005248F4">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14:paraId="3623DDED" w14:textId="77777777" w:rsidR="001A766B" w:rsidRPr="00CE3D96" w:rsidRDefault="001A766B" w:rsidP="005248F4">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14:paraId="1905AC2F" w14:textId="77777777" w:rsidR="001A766B" w:rsidRPr="00CE3D96" w:rsidRDefault="001A766B" w:rsidP="005248F4">
            <w:pPr>
              <w:jc w:val="both"/>
              <w:rPr>
                <w:rFonts w:cs="Arial"/>
                <w:iCs/>
                <w:lang w:val="en-GB" w:eastAsia="el-GR"/>
              </w:rPr>
            </w:pPr>
          </w:p>
        </w:tc>
      </w:tr>
      <w:tr w:rsidR="001A766B" w:rsidRPr="001A766B" w14:paraId="7A170C76" w14:textId="77777777" w:rsidTr="001A766B">
        <w:tc>
          <w:tcPr>
            <w:tcW w:w="98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D4C3A9" w14:textId="77777777" w:rsidR="001A766B" w:rsidRPr="00CE3D96" w:rsidRDefault="001A766B" w:rsidP="005248F4">
            <w:pPr>
              <w:jc w:val="center"/>
              <w:rPr>
                <w:rFonts w:cs="Arial"/>
                <w:b/>
                <w:iCs/>
                <w:lang w:val="en-GB" w:eastAsia="el-GR"/>
              </w:rPr>
            </w:pPr>
            <w:r w:rsidRPr="00CE3D96">
              <w:rPr>
                <w:rFonts w:cs="Arial"/>
                <w:b/>
                <w:iCs/>
                <w:lang w:val="en-GB"/>
              </w:rPr>
              <w:t>Other face-to-face activities/actions:</w:t>
            </w:r>
          </w:p>
          <w:p w14:paraId="7C62EC7A" w14:textId="77777777" w:rsidR="001A766B" w:rsidRPr="00CE3D96" w:rsidRDefault="001A766B" w:rsidP="005248F4">
            <w:pPr>
              <w:jc w:val="center"/>
              <w:rPr>
                <w:rFonts w:cs="Arial"/>
                <w:b/>
                <w:iCs/>
                <w:lang w:val="en-GB"/>
              </w:rPr>
            </w:pPr>
          </w:p>
        </w:tc>
      </w:tr>
      <w:tr w:rsidR="001A766B" w:rsidRPr="00CE3D96" w14:paraId="695668B7" w14:textId="77777777" w:rsidTr="005248F4">
        <w:trPr>
          <w:trHeight w:val="2002"/>
        </w:trPr>
        <w:tc>
          <w:tcPr>
            <w:tcW w:w="9828" w:type="dxa"/>
            <w:gridSpan w:val="9"/>
            <w:tcBorders>
              <w:top w:val="single" w:sz="4" w:space="0" w:color="auto"/>
              <w:left w:val="single" w:sz="4" w:space="0" w:color="auto"/>
              <w:bottom w:val="single" w:sz="4" w:space="0" w:color="auto"/>
              <w:right w:val="single" w:sz="4" w:space="0" w:color="auto"/>
            </w:tcBorders>
          </w:tcPr>
          <w:p w14:paraId="61460CB7" w14:textId="77777777" w:rsidR="001A766B" w:rsidRPr="00CE3D96" w:rsidRDefault="001A766B" w:rsidP="005248F4">
            <w:pPr>
              <w:suppressAutoHyphens/>
              <w:spacing w:before="240"/>
              <w:ind w:left="-567" w:right="-574"/>
              <w:jc w:val="center"/>
              <w:rPr>
                <w:rFonts w:eastAsia="Times New Roman" w:cs="Arial"/>
                <w:b/>
                <w:iCs/>
                <w:sz w:val="28"/>
                <w:szCs w:val="20"/>
                <w:lang w:val="en-GB" w:eastAsia="ar-SA"/>
              </w:rPr>
            </w:pPr>
            <w:r w:rsidRPr="00CE3D96">
              <w:rPr>
                <w:rFonts w:eastAsia="Times New Roman" w:cs="Arial"/>
                <w:b/>
                <w:iCs/>
                <w:sz w:val="28"/>
                <w:szCs w:val="20"/>
                <w:lang w:val="en-GB" w:eastAsia="ar-SA"/>
              </w:rPr>
              <w:t>Other dissemination activities:</w:t>
            </w:r>
          </w:p>
          <w:p w14:paraId="5762C071" w14:textId="77777777" w:rsidR="001A766B" w:rsidRPr="00CE3D96" w:rsidRDefault="001A766B" w:rsidP="005248F4">
            <w:pPr>
              <w:suppressAutoHyphens/>
              <w:spacing w:before="240"/>
              <w:ind w:left="-567" w:right="-574"/>
              <w:jc w:val="center"/>
              <w:rPr>
                <w:rFonts w:eastAsia="Times New Roman" w:cs="Arial"/>
                <w:b/>
                <w:iCs/>
                <w:sz w:val="28"/>
                <w:szCs w:val="20"/>
                <w:lang w:val="en-GB" w:eastAsia="ar-SA"/>
              </w:rPr>
            </w:pPr>
          </w:p>
          <w:p w14:paraId="027D817A" w14:textId="77777777" w:rsidR="001A766B" w:rsidRPr="00CE3D96" w:rsidRDefault="001A766B" w:rsidP="005248F4">
            <w:pPr>
              <w:suppressAutoHyphens/>
              <w:spacing w:before="240"/>
              <w:ind w:left="-567" w:right="-574"/>
              <w:jc w:val="center"/>
              <w:rPr>
                <w:rFonts w:eastAsia="Times New Roman" w:cs="Arial"/>
                <w:b/>
                <w:iCs/>
                <w:sz w:val="28"/>
                <w:szCs w:val="20"/>
                <w:lang w:val="en-GB" w:eastAsia="ar-SA"/>
              </w:rPr>
            </w:pPr>
          </w:p>
          <w:p w14:paraId="23DCD14E" w14:textId="77777777" w:rsidR="001A766B" w:rsidRPr="00CE3D96" w:rsidRDefault="001A766B" w:rsidP="005248F4">
            <w:pPr>
              <w:suppressAutoHyphens/>
              <w:spacing w:before="240"/>
              <w:ind w:left="-567" w:right="-574"/>
              <w:jc w:val="center"/>
              <w:rPr>
                <w:rFonts w:eastAsia="Times New Roman" w:cs="Arial"/>
                <w:b/>
                <w:iCs/>
                <w:sz w:val="28"/>
                <w:szCs w:val="20"/>
                <w:lang w:val="en-GB" w:eastAsia="ar-SA"/>
              </w:rPr>
            </w:pPr>
          </w:p>
        </w:tc>
      </w:tr>
    </w:tbl>
    <w:p w14:paraId="58C58FA2" w14:textId="77777777" w:rsidR="00C0255D" w:rsidRPr="00C0255D" w:rsidRDefault="00C0255D" w:rsidP="00C0255D">
      <w:pPr>
        <w:rPr>
          <w:sz w:val="24"/>
          <w:szCs w:val="28"/>
          <w:lang w:val="en-GB"/>
        </w:rPr>
      </w:pPr>
    </w:p>
    <w:p w14:paraId="09547F09" w14:textId="0F7FC3C9" w:rsidR="006C3AD6" w:rsidRPr="00C0255D" w:rsidRDefault="006C3AD6" w:rsidP="00C0255D">
      <w:pPr>
        <w:jc w:val="right"/>
        <w:rPr>
          <w:sz w:val="24"/>
          <w:szCs w:val="28"/>
          <w:lang w:val="en-GB"/>
        </w:rPr>
      </w:pPr>
    </w:p>
    <w:sectPr w:rsidR="006C3AD6" w:rsidRPr="00C0255D" w:rsidSect="002C14DC">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D3A0" w14:textId="77777777" w:rsidR="007715C8" w:rsidRDefault="007715C8" w:rsidP="006C3AD6">
      <w:pPr>
        <w:spacing w:after="0" w:line="240" w:lineRule="auto"/>
      </w:pPr>
      <w:r>
        <w:separator/>
      </w:r>
    </w:p>
  </w:endnote>
  <w:endnote w:type="continuationSeparator" w:id="0">
    <w:p w14:paraId="45820729" w14:textId="77777777" w:rsidR="007715C8" w:rsidRDefault="007715C8"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A38A" w14:textId="77777777" w:rsidR="00F97343" w:rsidRDefault="00F973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431492"/>
      <w:docPartObj>
        <w:docPartGallery w:val="Page Numbers (Bottom of Page)"/>
        <w:docPartUnique/>
      </w:docPartObj>
    </w:sdtPr>
    <w:sdtEndPr/>
    <w:sdtContent>
      <w:p w14:paraId="472F5194" w14:textId="6EC7B62C" w:rsidR="00C0255D" w:rsidRDefault="00C0255D">
        <w:pPr>
          <w:pStyle w:val="Fuzeile"/>
          <w:jc w:val="center"/>
        </w:pPr>
        <w:r>
          <w:fldChar w:fldCharType="begin"/>
        </w:r>
        <w:r>
          <w:instrText>PAGE   \* MERGEFORMAT</w:instrText>
        </w:r>
        <w:r>
          <w:fldChar w:fldCharType="separate"/>
        </w:r>
        <w:r w:rsidR="002376D2">
          <w:rPr>
            <w:noProof/>
          </w:rPr>
          <w:t>2</w:t>
        </w:r>
        <w:r>
          <w:fldChar w:fldCharType="end"/>
        </w:r>
      </w:p>
    </w:sdtContent>
  </w:sdt>
  <w:p w14:paraId="0AD3D33D" w14:textId="6C452B75" w:rsidR="00F97343" w:rsidRPr="00C0255D" w:rsidRDefault="00C0255D" w:rsidP="00C0255D">
    <w:pPr>
      <w:pStyle w:val="Fuzeile"/>
      <w:jc w:val="center"/>
      <w:rPr>
        <w:sz w:val="14"/>
        <w:lang w:val="en-GB"/>
      </w:rPr>
    </w:pPr>
    <w:r w:rsidRPr="00C0255D">
      <w:rPr>
        <w:sz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eastAsia="de-DE"/>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6222" w14:textId="77777777" w:rsidR="00F97343" w:rsidRDefault="00F973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96F85" w14:textId="77777777" w:rsidR="007715C8" w:rsidRDefault="007715C8" w:rsidP="006C3AD6">
      <w:pPr>
        <w:spacing w:after="0" w:line="240" w:lineRule="auto"/>
      </w:pPr>
      <w:r>
        <w:separator/>
      </w:r>
    </w:p>
  </w:footnote>
  <w:footnote w:type="continuationSeparator" w:id="0">
    <w:p w14:paraId="2BCFAAA4" w14:textId="77777777" w:rsidR="007715C8" w:rsidRDefault="007715C8" w:rsidP="006C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16D7" w14:textId="77777777" w:rsidR="00F97343" w:rsidRDefault="00F973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DD68" w14:textId="67EDD08B" w:rsidR="002C14DC" w:rsidRDefault="00F97343" w:rsidP="009F7871">
    <w:pPr>
      <w:pStyle w:val="Kopfzeile"/>
      <w:tabs>
        <w:tab w:val="clear" w:pos="4536"/>
        <w:tab w:val="clear" w:pos="9072"/>
        <w:tab w:val="center" w:pos="4535"/>
      </w:tabs>
    </w:pPr>
    <w:r w:rsidRPr="00F97343">
      <w:rPr>
        <w:noProof/>
        <w:lang w:eastAsia="de-DE"/>
      </w:rPr>
      <w:drawing>
        <wp:inline distT="0" distB="0" distL="0" distR="0" wp14:anchorId="0E97D94A" wp14:editId="39ADD6A2">
          <wp:extent cx="1333500" cy="666750"/>
          <wp:effectExtent l="0" t="0" r="0" b="0"/>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985" cy="667493"/>
                  </a:xfrm>
                  <a:prstGeom prst="rect">
                    <a:avLst/>
                  </a:prstGeom>
                </pic:spPr>
              </pic:pic>
            </a:graphicData>
          </a:graphic>
        </wp:inline>
      </w:drawing>
    </w:r>
    <w:r>
      <w:tab/>
      <w:t xml:space="preserve">                                                    </w:t>
    </w:r>
    <w:r w:rsidRPr="00F97343">
      <w:rPr>
        <w:noProof/>
        <w:lang w:eastAsia="de-DE"/>
      </w:rPr>
      <w:drawing>
        <wp:inline distT="0" distB="0" distL="0" distR="0" wp14:anchorId="0FA4759C" wp14:editId="3340A5B5">
          <wp:extent cx="2759406" cy="606979"/>
          <wp:effectExtent l="0" t="0" r="3175" b="3175"/>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A166" w14:textId="77777777" w:rsidR="00F97343" w:rsidRDefault="00F973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10"/>
  </w:num>
  <w:num w:numId="6">
    <w:abstractNumId w:val="2"/>
  </w:num>
  <w:num w:numId="7">
    <w:abstractNumId w:val="3"/>
  </w:num>
  <w:num w:numId="8">
    <w:abstractNumId w:val="6"/>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F2"/>
    <w:rsid w:val="0006069F"/>
    <w:rsid w:val="000D3EBC"/>
    <w:rsid w:val="000E18B2"/>
    <w:rsid w:val="001066FD"/>
    <w:rsid w:val="00142759"/>
    <w:rsid w:val="0015120B"/>
    <w:rsid w:val="0016381F"/>
    <w:rsid w:val="001657FD"/>
    <w:rsid w:val="00181400"/>
    <w:rsid w:val="00192724"/>
    <w:rsid w:val="00193C04"/>
    <w:rsid w:val="001A766B"/>
    <w:rsid w:val="001C6DBB"/>
    <w:rsid w:val="001D7BD6"/>
    <w:rsid w:val="001E5139"/>
    <w:rsid w:val="00204544"/>
    <w:rsid w:val="00214E16"/>
    <w:rsid w:val="002376D2"/>
    <w:rsid w:val="00247857"/>
    <w:rsid w:val="0028310D"/>
    <w:rsid w:val="00283F13"/>
    <w:rsid w:val="00285C32"/>
    <w:rsid w:val="0029505E"/>
    <w:rsid w:val="002B1857"/>
    <w:rsid w:val="002C14DC"/>
    <w:rsid w:val="002E429D"/>
    <w:rsid w:val="00315C73"/>
    <w:rsid w:val="00325B3D"/>
    <w:rsid w:val="003367F2"/>
    <w:rsid w:val="0033692F"/>
    <w:rsid w:val="00362195"/>
    <w:rsid w:val="00363606"/>
    <w:rsid w:val="00381C78"/>
    <w:rsid w:val="003875AC"/>
    <w:rsid w:val="003B21E7"/>
    <w:rsid w:val="003B4C54"/>
    <w:rsid w:val="00483E30"/>
    <w:rsid w:val="004A7EA6"/>
    <w:rsid w:val="004D169C"/>
    <w:rsid w:val="004F0A26"/>
    <w:rsid w:val="004F7707"/>
    <w:rsid w:val="00590DB1"/>
    <w:rsid w:val="00596956"/>
    <w:rsid w:val="005B1D86"/>
    <w:rsid w:val="005C35F6"/>
    <w:rsid w:val="00607080"/>
    <w:rsid w:val="00621798"/>
    <w:rsid w:val="00686151"/>
    <w:rsid w:val="006C3AD6"/>
    <w:rsid w:val="006E37A5"/>
    <w:rsid w:val="006F5F28"/>
    <w:rsid w:val="007042E3"/>
    <w:rsid w:val="00723C52"/>
    <w:rsid w:val="00740C6F"/>
    <w:rsid w:val="00744567"/>
    <w:rsid w:val="007715C8"/>
    <w:rsid w:val="007A26DF"/>
    <w:rsid w:val="007D603E"/>
    <w:rsid w:val="007E0B84"/>
    <w:rsid w:val="007E489A"/>
    <w:rsid w:val="007E526F"/>
    <w:rsid w:val="007E5A31"/>
    <w:rsid w:val="007E7664"/>
    <w:rsid w:val="0082034E"/>
    <w:rsid w:val="0083784B"/>
    <w:rsid w:val="00855B78"/>
    <w:rsid w:val="00860F35"/>
    <w:rsid w:val="00867345"/>
    <w:rsid w:val="00876677"/>
    <w:rsid w:val="008B65DC"/>
    <w:rsid w:val="008B701C"/>
    <w:rsid w:val="008C3AB6"/>
    <w:rsid w:val="008C3F80"/>
    <w:rsid w:val="008F6916"/>
    <w:rsid w:val="00914C03"/>
    <w:rsid w:val="00960BDE"/>
    <w:rsid w:val="00974D61"/>
    <w:rsid w:val="00977AA1"/>
    <w:rsid w:val="009B7E31"/>
    <w:rsid w:val="009C48FC"/>
    <w:rsid w:val="009C6E6C"/>
    <w:rsid w:val="009E4954"/>
    <w:rsid w:val="009F7871"/>
    <w:rsid w:val="00A11408"/>
    <w:rsid w:val="00A63A41"/>
    <w:rsid w:val="00A82356"/>
    <w:rsid w:val="00AF0428"/>
    <w:rsid w:val="00B01255"/>
    <w:rsid w:val="00B022F1"/>
    <w:rsid w:val="00B332F7"/>
    <w:rsid w:val="00B37D20"/>
    <w:rsid w:val="00B4257C"/>
    <w:rsid w:val="00B46C38"/>
    <w:rsid w:val="00B518A4"/>
    <w:rsid w:val="00B82311"/>
    <w:rsid w:val="00BD417A"/>
    <w:rsid w:val="00C0255D"/>
    <w:rsid w:val="00C132AC"/>
    <w:rsid w:val="00C15764"/>
    <w:rsid w:val="00C205F4"/>
    <w:rsid w:val="00C3628E"/>
    <w:rsid w:val="00C4038E"/>
    <w:rsid w:val="00C61D12"/>
    <w:rsid w:val="00C72D74"/>
    <w:rsid w:val="00C76968"/>
    <w:rsid w:val="00CA7BD9"/>
    <w:rsid w:val="00CC4419"/>
    <w:rsid w:val="00CD0543"/>
    <w:rsid w:val="00CE62A2"/>
    <w:rsid w:val="00CF4929"/>
    <w:rsid w:val="00D10777"/>
    <w:rsid w:val="00D141FB"/>
    <w:rsid w:val="00D3780A"/>
    <w:rsid w:val="00D52BFC"/>
    <w:rsid w:val="00D81189"/>
    <w:rsid w:val="00DB7EB5"/>
    <w:rsid w:val="00DC36FA"/>
    <w:rsid w:val="00DF0A97"/>
    <w:rsid w:val="00E02ECF"/>
    <w:rsid w:val="00E55FF2"/>
    <w:rsid w:val="00E75B3A"/>
    <w:rsid w:val="00E93C4A"/>
    <w:rsid w:val="00EB0703"/>
    <w:rsid w:val="00EE35DB"/>
    <w:rsid w:val="00EF6915"/>
    <w:rsid w:val="00F247C2"/>
    <w:rsid w:val="00F80402"/>
    <w:rsid w:val="00F97343"/>
    <w:rsid w:val="00FB0928"/>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4987C10D-FD58-422C-9B00-019DEB0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einLeerraum">
    <w:name w:val="No Spacing"/>
    <w:uiPriority w:val="1"/>
    <w:qFormat/>
    <w:rsid w:val="001A766B"/>
    <w:pPr>
      <w:spacing w:after="0" w:line="240" w:lineRule="auto"/>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EE1A-B334-47FE-9731-C1714CAC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Admin</cp:lastModifiedBy>
  <cp:revision>12</cp:revision>
  <cp:lastPrinted>2020-11-17T06:11:00Z</cp:lastPrinted>
  <dcterms:created xsi:type="dcterms:W3CDTF">2020-11-16T14:16:00Z</dcterms:created>
  <dcterms:modified xsi:type="dcterms:W3CDTF">2020-11-26T09:53:00Z</dcterms:modified>
</cp:coreProperties>
</file>